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20" w:type="dxa"/>
        <w:tblInd w:w="4928" w:type="dxa"/>
        <w:tblLayout w:type="fixed"/>
        <w:tblLook w:val="01E0" w:firstRow="1" w:lastRow="1" w:firstColumn="1" w:lastColumn="1" w:noHBand="0" w:noVBand="0"/>
      </w:tblPr>
      <w:tblGrid>
        <w:gridCol w:w="2410"/>
        <w:gridCol w:w="2110"/>
      </w:tblGrid>
      <w:tr w:rsidR="00DC3C56" w:rsidRPr="009910E0" w:rsidTr="009F5D1E">
        <w:tc>
          <w:tcPr>
            <w:tcW w:w="4520" w:type="dxa"/>
            <w:gridSpan w:val="2"/>
          </w:tcPr>
          <w:p w:rsidR="00DC3C56" w:rsidRPr="009910E0" w:rsidRDefault="00DC3C56" w:rsidP="00DC3C5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10E0"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</w:p>
        </w:tc>
      </w:tr>
      <w:tr w:rsidR="00DC3C56" w:rsidRPr="009910E0" w:rsidTr="009F5D1E">
        <w:tc>
          <w:tcPr>
            <w:tcW w:w="4520" w:type="dxa"/>
            <w:gridSpan w:val="2"/>
          </w:tcPr>
          <w:p w:rsidR="00DC3C56" w:rsidRPr="009910E0" w:rsidRDefault="00E231AA" w:rsidP="00DC3C5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DC3C56" w:rsidRPr="009910E0">
              <w:rPr>
                <w:rFonts w:ascii="Times New Roman" w:hAnsi="Times New Roman" w:cs="Times New Roman"/>
                <w:sz w:val="26"/>
                <w:szCs w:val="26"/>
              </w:rPr>
              <w:t xml:space="preserve">ачальник Межрайонной ИФНС России № 3 по Приморскому краю </w:t>
            </w:r>
          </w:p>
        </w:tc>
      </w:tr>
      <w:tr w:rsidR="00DC3C56" w:rsidRPr="009910E0" w:rsidTr="009F5D1E">
        <w:tc>
          <w:tcPr>
            <w:tcW w:w="2410" w:type="dxa"/>
            <w:tcBorders>
              <w:bottom w:val="single" w:sz="4" w:space="0" w:color="auto"/>
            </w:tcBorders>
          </w:tcPr>
          <w:p w:rsidR="00DC3C56" w:rsidRPr="009910E0" w:rsidRDefault="00DC3C56" w:rsidP="00DC3C5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C3C56" w:rsidRPr="009910E0" w:rsidRDefault="00DC3C56" w:rsidP="00DC3C5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0" w:type="dxa"/>
            <w:vAlign w:val="bottom"/>
          </w:tcPr>
          <w:p w:rsidR="00DC3C56" w:rsidRPr="009910E0" w:rsidRDefault="00DC3C56" w:rsidP="00DC3C5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10E0">
              <w:rPr>
                <w:rFonts w:ascii="Times New Roman" w:hAnsi="Times New Roman" w:cs="Times New Roman"/>
                <w:sz w:val="26"/>
                <w:szCs w:val="26"/>
              </w:rPr>
              <w:t>А.В. Якунина</w:t>
            </w:r>
          </w:p>
        </w:tc>
      </w:tr>
      <w:tr w:rsidR="00DC3C56" w:rsidRPr="009910E0" w:rsidTr="009F5D1E">
        <w:trPr>
          <w:trHeight w:val="365"/>
        </w:trPr>
        <w:tc>
          <w:tcPr>
            <w:tcW w:w="2410" w:type="dxa"/>
            <w:tcBorders>
              <w:top w:val="single" w:sz="4" w:space="0" w:color="auto"/>
            </w:tcBorders>
          </w:tcPr>
          <w:p w:rsidR="00DC3C56" w:rsidRPr="009910E0" w:rsidRDefault="00DC3C56" w:rsidP="00DC3C5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0" w:type="dxa"/>
            <w:vAlign w:val="bottom"/>
          </w:tcPr>
          <w:p w:rsidR="00DC3C56" w:rsidRPr="009910E0" w:rsidRDefault="00DC3C56" w:rsidP="00DC3C56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C3C56" w:rsidRPr="009910E0" w:rsidTr="009F5D1E">
        <w:trPr>
          <w:trHeight w:val="453"/>
        </w:trPr>
        <w:tc>
          <w:tcPr>
            <w:tcW w:w="4520" w:type="dxa"/>
            <w:gridSpan w:val="2"/>
          </w:tcPr>
          <w:p w:rsidR="00DC3C56" w:rsidRPr="009910E0" w:rsidRDefault="00DC3C56" w:rsidP="005728D7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10E0">
              <w:rPr>
                <w:rFonts w:ascii="Times New Roman" w:hAnsi="Times New Roman" w:cs="Times New Roman"/>
                <w:sz w:val="26"/>
                <w:szCs w:val="26"/>
              </w:rPr>
              <w:t>«_____» __________________ 201</w:t>
            </w:r>
            <w:r w:rsidR="005728D7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9910E0">
              <w:rPr>
                <w:rFonts w:ascii="Times New Roman" w:hAnsi="Times New Roman" w:cs="Times New Roman"/>
                <w:sz w:val="26"/>
                <w:szCs w:val="26"/>
              </w:rPr>
              <w:t xml:space="preserve"> г.</w:t>
            </w:r>
          </w:p>
        </w:tc>
      </w:tr>
    </w:tbl>
    <w:p w:rsidR="00DC3C56" w:rsidRPr="009910E0" w:rsidRDefault="00DC3C56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02A1B" w:rsidRPr="00A64E1C" w:rsidRDefault="00F15683" w:rsidP="00902A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64E1C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A64E1C" w:rsidRPr="00A64E1C" w:rsidRDefault="00A64E1C" w:rsidP="00902A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64E1C">
        <w:rPr>
          <w:rFonts w:ascii="Times New Roman" w:hAnsi="Times New Roman" w:cs="Times New Roman"/>
          <w:b/>
          <w:sz w:val="26"/>
          <w:szCs w:val="26"/>
        </w:rPr>
        <w:t xml:space="preserve">главного специалиста-эксперта </w:t>
      </w:r>
    </w:p>
    <w:p w:rsidR="00902A1B" w:rsidRPr="00A737E5" w:rsidRDefault="00A64E1C" w:rsidP="00902A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</w:t>
      </w:r>
      <w:r w:rsidR="00A737E5" w:rsidRPr="00A64E1C">
        <w:rPr>
          <w:rFonts w:ascii="Times New Roman" w:hAnsi="Times New Roman" w:cs="Times New Roman"/>
          <w:b/>
          <w:sz w:val="26"/>
          <w:szCs w:val="26"/>
        </w:rPr>
        <w:t xml:space="preserve">тдела </w:t>
      </w:r>
      <w:r w:rsidR="008766B0" w:rsidRPr="00A64E1C">
        <w:rPr>
          <w:rFonts w:ascii="Times New Roman" w:hAnsi="Times New Roman" w:cs="Times New Roman"/>
          <w:b/>
          <w:sz w:val="26"/>
          <w:szCs w:val="26"/>
        </w:rPr>
        <w:t>информационно-аналитической</w:t>
      </w:r>
      <w:r w:rsidR="008766B0" w:rsidRPr="00A737E5">
        <w:rPr>
          <w:rFonts w:ascii="Times New Roman" w:hAnsi="Times New Roman" w:cs="Times New Roman"/>
          <w:b/>
          <w:sz w:val="26"/>
          <w:szCs w:val="26"/>
        </w:rPr>
        <w:t xml:space="preserve"> работы</w:t>
      </w:r>
    </w:p>
    <w:p w:rsidR="00F15683" w:rsidRPr="00A737E5" w:rsidRDefault="00902A1B" w:rsidP="00902A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37E5">
        <w:rPr>
          <w:rFonts w:ascii="Times New Roman" w:hAnsi="Times New Roman" w:cs="Times New Roman"/>
          <w:b/>
          <w:sz w:val="26"/>
          <w:szCs w:val="26"/>
        </w:rPr>
        <w:t>Межрайонной ИФНС России № 3 по Приморскому краю</w:t>
      </w: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910E0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737E5" w:rsidRPr="00A737E5" w:rsidRDefault="00514185" w:rsidP="00A737E5">
      <w:pPr>
        <w:pStyle w:val="ConsPlusNormal"/>
        <w:ind w:firstLine="709"/>
        <w:jc w:val="both"/>
        <w:rPr>
          <w:rFonts w:ascii="Times New Roman Cyr" w:hAnsi="Times New Roman Cyr"/>
          <w:sz w:val="26"/>
          <w:szCs w:val="26"/>
        </w:rPr>
      </w:pPr>
      <w:r w:rsidRPr="000A715B">
        <w:rPr>
          <w:rFonts w:ascii="Times New Roman" w:hAnsi="Times New Roman" w:cs="Times New Roman"/>
          <w:sz w:val="26"/>
          <w:szCs w:val="26"/>
        </w:rPr>
        <w:t xml:space="preserve">1. Должность </w:t>
      </w:r>
      <w:r w:rsidRPr="00A737E5">
        <w:rPr>
          <w:rFonts w:ascii="Times New Roman" w:hAnsi="Times New Roman" w:cs="Times New Roman"/>
          <w:sz w:val="26"/>
          <w:szCs w:val="26"/>
        </w:rPr>
        <w:t xml:space="preserve">федеральной государственной гражданской службы (далее - гражданская служба) </w:t>
      </w:r>
      <w:r w:rsidR="00745557">
        <w:rPr>
          <w:rFonts w:ascii="Times New Roman Cyr" w:hAnsi="Times New Roman Cyr"/>
          <w:sz w:val="26"/>
          <w:szCs w:val="26"/>
        </w:rPr>
        <w:t>главного специалиста-эксперта</w:t>
      </w:r>
      <w:r w:rsidR="00DD6BB7">
        <w:rPr>
          <w:rFonts w:ascii="Times New Roman Cyr" w:hAnsi="Times New Roman Cyr"/>
          <w:sz w:val="26"/>
          <w:szCs w:val="26"/>
        </w:rPr>
        <w:t xml:space="preserve"> </w:t>
      </w:r>
      <w:r w:rsidRPr="00A737E5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1F6CB2" w:rsidRPr="00A737E5">
        <w:rPr>
          <w:rFonts w:ascii="Times New Roman" w:hAnsi="Times New Roman" w:cs="Times New Roman"/>
          <w:sz w:val="26"/>
          <w:szCs w:val="26"/>
        </w:rPr>
        <w:t>информационно-аналитической работы</w:t>
      </w:r>
      <w:r w:rsidRPr="00A737E5">
        <w:rPr>
          <w:rFonts w:ascii="Times New Roman" w:hAnsi="Times New Roman" w:cs="Times New Roman"/>
          <w:sz w:val="26"/>
          <w:szCs w:val="26"/>
        </w:rPr>
        <w:t xml:space="preserve"> Межрайонной ИФНС России № 3 по Приморскому краю (далее – </w:t>
      </w:r>
      <w:r w:rsidR="002330F3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proofErr w:type="gramStart"/>
      <w:r w:rsidRPr="00A737E5">
        <w:rPr>
          <w:rFonts w:ascii="Times New Roman" w:hAnsi="Times New Roman" w:cs="Times New Roman"/>
          <w:sz w:val="26"/>
          <w:szCs w:val="26"/>
        </w:rPr>
        <w:t xml:space="preserve"> </w:t>
      </w:r>
      <w:r w:rsidR="003E71D9">
        <w:rPr>
          <w:rFonts w:ascii="Times New Roman" w:hAnsi="Times New Roman" w:cs="Times New Roman"/>
          <w:sz w:val="26"/>
          <w:szCs w:val="26"/>
        </w:rPr>
        <w:t xml:space="preserve"> </w:t>
      </w:r>
      <w:r w:rsidRPr="00A737E5">
        <w:rPr>
          <w:rFonts w:ascii="Times New Roman" w:hAnsi="Times New Roman" w:cs="Times New Roman"/>
          <w:sz w:val="26"/>
          <w:szCs w:val="26"/>
        </w:rPr>
        <w:t>)</w:t>
      </w:r>
      <w:proofErr w:type="gramEnd"/>
      <w:r w:rsidRPr="00A737E5">
        <w:rPr>
          <w:rFonts w:ascii="Times New Roman" w:hAnsi="Times New Roman" w:cs="Times New Roman"/>
          <w:sz w:val="26"/>
          <w:szCs w:val="26"/>
        </w:rPr>
        <w:t xml:space="preserve"> </w:t>
      </w:r>
      <w:r w:rsidR="00A737E5" w:rsidRPr="00A737E5">
        <w:rPr>
          <w:rFonts w:ascii="Times New Roman Cyr" w:hAnsi="Times New Roman Cyr" w:cs="Times New Roman"/>
          <w:sz w:val="26"/>
          <w:szCs w:val="26"/>
        </w:rPr>
        <w:t xml:space="preserve">относится </w:t>
      </w:r>
      <w:r w:rsidR="00A737E5" w:rsidRPr="00A737E5">
        <w:rPr>
          <w:rFonts w:ascii="Times New Roman Cyr" w:hAnsi="Times New Roman Cyr"/>
          <w:sz w:val="26"/>
          <w:szCs w:val="26"/>
        </w:rPr>
        <w:t>к старшей группе должностей гражданской службы категории "специалисты".</w:t>
      </w:r>
    </w:p>
    <w:p w:rsidR="00514185" w:rsidRPr="000A715B" w:rsidRDefault="00514185" w:rsidP="0051418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A715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Pr="00B64422">
        <w:rPr>
          <w:rFonts w:ascii="Times New Roman" w:hAnsi="Times New Roman" w:cs="Times New Roman"/>
          <w:sz w:val="26"/>
          <w:szCs w:val="26"/>
        </w:rPr>
        <w:t>11-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B64422">
        <w:rPr>
          <w:rFonts w:ascii="Times New Roman" w:hAnsi="Times New Roman" w:cs="Times New Roman"/>
          <w:sz w:val="26"/>
          <w:szCs w:val="26"/>
        </w:rPr>
        <w:t>-</w:t>
      </w:r>
      <w:r w:rsidR="00966050" w:rsidRPr="00A64E1C">
        <w:rPr>
          <w:rFonts w:ascii="Times New Roman" w:hAnsi="Times New Roman" w:cs="Times New Roman"/>
          <w:sz w:val="26"/>
          <w:szCs w:val="26"/>
        </w:rPr>
        <w:t>4</w:t>
      </w:r>
      <w:r w:rsidRPr="00B64422">
        <w:rPr>
          <w:rFonts w:ascii="Times New Roman" w:hAnsi="Times New Roman" w:cs="Times New Roman"/>
          <w:sz w:val="26"/>
          <w:szCs w:val="26"/>
        </w:rPr>
        <w:t>-0</w:t>
      </w:r>
      <w:r>
        <w:rPr>
          <w:rFonts w:ascii="Times New Roman" w:hAnsi="Times New Roman" w:cs="Times New Roman"/>
          <w:sz w:val="26"/>
          <w:szCs w:val="26"/>
        </w:rPr>
        <w:t>9</w:t>
      </w:r>
      <w:r w:rsidR="00A737E5">
        <w:rPr>
          <w:rFonts w:ascii="Times New Roman" w:hAnsi="Times New Roman" w:cs="Times New Roman"/>
          <w:sz w:val="26"/>
          <w:szCs w:val="26"/>
        </w:rPr>
        <w:t>5</w:t>
      </w:r>
    </w:p>
    <w:p w:rsidR="00A413D8" w:rsidRPr="00A413D8" w:rsidRDefault="00514185" w:rsidP="009E6F1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A715B"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745557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0A715B">
        <w:rPr>
          <w:rFonts w:ascii="Times New Roman" w:hAnsi="Times New Roman" w:cs="Times New Roman"/>
          <w:sz w:val="26"/>
          <w:szCs w:val="26"/>
        </w:rPr>
        <w:t xml:space="preserve">: </w:t>
      </w:r>
      <w:r w:rsidR="005728D7" w:rsidRPr="00C12FC0">
        <w:rPr>
          <w:rFonts w:ascii="Times New Roman" w:hAnsi="Times New Roman" w:cs="Times New Roman"/>
          <w:sz w:val="26"/>
          <w:szCs w:val="26"/>
        </w:rPr>
        <w:t xml:space="preserve">регулирование </w:t>
      </w:r>
      <w:r w:rsidR="005728D7" w:rsidRPr="00A413D8">
        <w:rPr>
          <w:rFonts w:ascii="Times New Roman" w:hAnsi="Times New Roman" w:cs="Times New Roman"/>
          <w:sz w:val="26"/>
          <w:szCs w:val="26"/>
        </w:rPr>
        <w:t>налоговой деятельности, регулирование финансовой д</w:t>
      </w:r>
      <w:r w:rsidR="00A413D8" w:rsidRPr="00A413D8">
        <w:rPr>
          <w:rFonts w:ascii="Times New Roman" w:hAnsi="Times New Roman" w:cs="Times New Roman"/>
          <w:sz w:val="26"/>
          <w:szCs w:val="26"/>
        </w:rPr>
        <w:t xml:space="preserve">еятельности и финансовых рынков, </w:t>
      </w:r>
      <w:r w:rsidR="00A413D8" w:rsidRPr="00A413D8">
        <w:rPr>
          <w:rFonts w:ascii="Times New Roman" w:hAnsi="Times New Roman" w:cs="Times New Roman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E37AED" w:rsidRPr="00E37AED" w:rsidRDefault="00514185" w:rsidP="00E37AE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413D8">
        <w:rPr>
          <w:rFonts w:ascii="Times New Roman" w:hAnsi="Times New Roman" w:cs="Times New Roman"/>
          <w:sz w:val="26"/>
          <w:szCs w:val="26"/>
        </w:rPr>
        <w:t xml:space="preserve">3. Вид </w:t>
      </w:r>
      <w:r w:rsidRPr="00E37AED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745557" w:rsidRPr="00E37AED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E37AED">
        <w:rPr>
          <w:rFonts w:ascii="Times New Roman" w:hAnsi="Times New Roman" w:cs="Times New Roman"/>
          <w:sz w:val="26"/>
          <w:szCs w:val="26"/>
        </w:rPr>
        <w:t xml:space="preserve">: </w:t>
      </w:r>
      <w:r w:rsidR="00E37AED" w:rsidRPr="00E37AED">
        <w:rPr>
          <w:rFonts w:ascii="Times New Roman" w:hAnsi="Times New Roman" w:cs="Times New Roman"/>
          <w:sz w:val="26"/>
          <w:szCs w:val="26"/>
        </w:rPr>
        <w:t>регулирование в области информационных технологий, регулирование в сфере обеспечения информационной и сетевой безопасности, а также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514185" w:rsidRPr="00E37AED" w:rsidRDefault="00514185" w:rsidP="00E37AE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7AED">
        <w:rPr>
          <w:rFonts w:ascii="Times New Roman" w:hAnsi="Times New Roman" w:cs="Times New Roman"/>
          <w:sz w:val="26"/>
          <w:szCs w:val="26"/>
        </w:rPr>
        <w:t xml:space="preserve">4. Назначение на должность и освобождение от должности </w:t>
      </w:r>
      <w:r w:rsidR="00745557" w:rsidRPr="00E37AED">
        <w:rPr>
          <w:rFonts w:ascii="Times New Roman" w:hAnsi="Times New Roman" w:cs="Times New Roman"/>
          <w:sz w:val="26"/>
          <w:szCs w:val="26"/>
        </w:rPr>
        <w:t xml:space="preserve">главного специалиста-эксперта </w:t>
      </w:r>
      <w:r w:rsidRPr="00E37AED">
        <w:rPr>
          <w:rFonts w:ascii="Times New Roman" w:hAnsi="Times New Roman" w:cs="Times New Roman"/>
          <w:sz w:val="26"/>
          <w:szCs w:val="26"/>
        </w:rPr>
        <w:t xml:space="preserve">осуществляются приказом начальника  Межрайонной ИФНС России № 3 по Приморскому краю (далее – Инспекции).  </w:t>
      </w:r>
    </w:p>
    <w:p w:rsidR="00514185" w:rsidRPr="00E37AED" w:rsidRDefault="00514185" w:rsidP="00E37AE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7AED">
        <w:rPr>
          <w:rFonts w:ascii="Times New Roman" w:hAnsi="Times New Roman" w:cs="Times New Roman"/>
          <w:sz w:val="26"/>
          <w:szCs w:val="26"/>
        </w:rPr>
        <w:t xml:space="preserve">5. </w:t>
      </w:r>
      <w:r w:rsidR="002330F3" w:rsidRPr="00E37AED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E37AED">
        <w:rPr>
          <w:rFonts w:ascii="Times New Roman" w:hAnsi="Times New Roman" w:cs="Times New Roman"/>
          <w:sz w:val="26"/>
          <w:szCs w:val="26"/>
        </w:rPr>
        <w:t xml:space="preserve"> </w:t>
      </w:r>
      <w:r w:rsidR="003E71D9" w:rsidRPr="00E37AED">
        <w:rPr>
          <w:rFonts w:ascii="Times New Roman" w:hAnsi="Times New Roman" w:cs="Times New Roman"/>
          <w:sz w:val="26"/>
          <w:szCs w:val="26"/>
        </w:rPr>
        <w:t xml:space="preserve"> </w:t>
      </w:r>
      <w:r w:rsidRPr="00E37AED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отдела.</w:t>
      </w:r>
    </w:p>
    <w:p w:rsidR="00514185" w:rsidRPr="00B64422" w:rsidRDefault="00514185" w:rsidP="00E37AE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37AED">
        <w:rPr>
          <w:rFonts w:ascii="Times New Roman" w:hAnsi="Times New Roman" w:cs="Times New Roman"/>
          <w:sz w:val="26"/>
          <w:szCs w:val="26"/>
        </w:rPr>
        <w:t xml:space="preserve">В период временного отсутствия </w:t>
      </w:r>
      <w:r w:rsidR="00745557" w:rsidRPr="00E37AED">
        <w:rPr>
          <w:rFonts w:ascii="Times New Roman" w:hAnsi="Times New Roman" w:cs="Times New Roman"/>
          <w:sz w:val="26"/>
          <w:szCs w:val="26"/>
        </w:rPr>
        <w:t>главного специ</w:t>
      </w:r>
      <w:r w:rsidR="00745557">
        <w:rPr>
          <w:rFonts w:ascii="Times New Roman" w:hAnsi="Times New Roman" w:cs="Times New Roman"/>
          <w:sz w:val="26"/>
          <w:szCs w:val="26"/>
        </w:rPr>
        <w:t>алиста-эксперта</w:t>
      </w:r>
      <w:r>
        <w:rPr>
          <w:rFonts w:ascii="Times New Roman" w:hAnsi="Times New Roman" w:cs="Times New Roman"/>
          <w:sz w:val="26"/>
          <w:szCs w:val="26"/>
        </w:rPr>
        <w:t xml:space="preserve">, исполнение его обязанностей возлагается на </w:t>
      </w:r>
      <w:r w:rsidR="00E37AED">
        <w:rPr>
          <w:rFonts w:ascii="Times New Roman" w:hAnsi="Times New Roman" w:cs="Times New Roman"/>
          <w:sz w:val="26"/>
          <w:szCs w:val="26"/>
        </w:rPr>
        <w:t>заместителя начальника отдела</w:t>
      </w:r>
      <w:r w:rsidRPr="00B64422">
        <w:rPr>
          <w:rFonts w:ascii="Times New Roman" w:hAnsi="Times New Roman" w:cs="Times New Roman"/>
          <w:sz w:val="26"/>
          <w:szCs w:val="26"/>
        </w:rPr>
        <w:t>.</w:t>
      </w:r>
    </w:p>
    <w:p w:rsidR="00514185" w:rsidRPr="000A715B" w:rsidRDefault="00514185" w:rsidP="0051418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4422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случае временного отсутствия </w:t>
      </w:r>
      <w:r w:rsidR="00E37AED">
        <w:rPr>
          <w:rFonts w:ascii="Times New Roman" w:hAnsi="Times New Roman" w:cs="Times New Roman"/>
          <w:sz w:val="26"/>
          <w:szCs w:val="26"/>
        </w:rPr>
        <w:t>начальника отдела</w:t>
      </w:r>
      <w:r w:rsidR="00DD6BB7">
        <w:rPr>
          <w:rFonts w:ascii="Times New Roman" w:hAnsi="Times New Roman" w:cs="Times New Roman"/>
          <w:sz w:val="26"/>
          <w:szCs w:val="26"/>
        </w:rPr>
        <w:t xml:space="preserve"> </w:t>
      </w:r>
      <w:r w:rsidRPr="00B64422">
        <w:rPr>
          <w:rFonts w:ascii="Times New Roman" w:hAnsi="Times New Roman" w:cs="Times New Roman"/>
          <w:sz w:val="26"/>
          <w:szCs w:val="26"/>
        </w:rPr>
        <w:t>его обязанности</w:t>
      </w:r>
      <w:r>
        <w:rPr>
          <w:rFonts w:ascii="Times New Roman" w:hAnsi="Times New Roman" w:cs="Times New Roman"/>
          <w:sz w:val="26"/>
          <w:szCs w:val="26"/>
        </w:rPr>
        <w:t xml:space="preserve"> выполняет </w:t>
      </w:r>
      <w:r w:rsidR="008C0A64">
        <w:rPr>
          <w:rFonts w:ascii="Times New Roman" w:hAnsi="Times New Roman" w:cs="Times New Roman"/>
          <w:sz w:val="26"/>
          <w:szCs w:val="26"/>
        </w:rPr>
        <w:t>главный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37AED">
        <w:rPr>
          <w:rFonts w:ascii="Times New Roman" w:hAnsi="Times New Roman" w:cs="Times New Roman"/>
          <w:sz w:val="26"/>
          <w:szCs w:val="26"/>
        </w:rPr>
        <w:t>специалист-эксперт</w:t>
      </w:r>
      <w:r w:rsidRPr="00B64422">
        <w:rPr>
          <w:rFonts w:ascii="Times New Roman" w:hAnsi="Times New Roman" w:cs="Times New Roman"/>
          <w:sz w:val="26"/>
          <w:szCs w:val="26"/>
        </w:rPr>
        <w:t xml:space="preserve"> </w:t>
      </w:r>
      <w:r w:rsidR="003E71D9">
        <w:rPr>
          <w:rFonts w:ascii="Times New Roman" w:hAnsi="Times New Roman" w:cs="Times New Roman"/>
          <w:sz w:val="26"/>
          <w:szCs w:val="26"/>
        </w:rPr>
        <w:t xml:space="preserve"> </w:t>
      </w:r>
      <w:r w:rsidRPr="00B64422">
        <w:rPr>
          <w:rFonts w:ascii="Times New Roman" w:hAnsi="Times New Roman" w:cs="Times New Roman"/>
          <w:sz w:val="26"/>
          <w:szCs w:val="26"/>
        </w:rPr>
        <w:t xml:space="preserve"> отдела </w:t>
      </w:r>
      <w:r>
        <w:rPr>
          <w:rFonts w:ascii="Times New Roman" w:hAnsi="Times New Roman" w:cs="Times New Roman"/>
          <w:sz w:val="26"/>
          <w:szCs w:val="26"/>
        </w:rPr>
        <w:t>информационно-аналитической работы</w:t>
      </w:r>
      <w:r w:rsidRPr="00B64422">
        <w:rPr>
          <w:rFonts w:ascii="Times New Roman" w:hAnsi="Times New Roman" w:cs="Times New Roman"/>
          <w:sz w:val="26"/>
          <w:szCs w:val="26"/>
        </w:rPr>
        <w:t>.</w:t>
      </w:r>
    </w:p>
    <w:p w:rsidR="00514185" w:rsidRPr="00514185" w:rsidRDefault="00514185" w:rsidP="00F15683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F15683" w:rsidRPr="009910E0" w:rsidRDefault="00F15683" w:rsidP="00C26C80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910E0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F15683" w:rsidRPr="009910E0" w:rsidRDefault="00F15683" w:rsidP="00C26C80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910E0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C0A64" w:rsidRPr="00846125" w:rsidRDefault="008C0A64" w:rsidP="008461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0A64">
        <w:rPr>
          <w:rFonts w:ascii="Times New Roman Cyr" w:hAnsi="Times New Roman Cyr" w:cs="Times New Roman"/>
          <w:sz w:val="26"/>
          <w:szCs w:val="26"/>
        </w:rPr>
        <w:t>6</w:t>
      </w:r>
      <w:r w:rsidRPr="00846125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745557" w:rsidRPr="00846125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DD6BB7">
        <w:rPr>
          <w:rFonts w:ascii="Times New Roman" w:hAnsi="Times New Roman" w:cs="Times New Roman"/>
          <w:sz w:val="26"/>
          <w:szCs w:val="26"/>
        </w:rPr>
        <w:t xml:space="preserve"> </w:t>
      </w:r>
      <w:r w:rsidRPr="00846125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846125" w:rsidRPr="00846125" w:rsidRDefault="00846125" w:rsidP="00846125">
      <w:pPr>
        <w:widowControl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46125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6.1. Наличие высшего образования.</w:t>
      </w:r>
    </w:p>
    <w:p w:rsidR="00846125" w:rsidRPr="00846125" w:rsidRDefault="00846125" w:rsidP="00846125">
      <w:pPr>
        <w:spacing w:after="0" w:line="240" w:lineRule="auto"/>
        <w:ind w:firstLine="54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46125">
        <w:rPr>
          <w:rFonts w:ascii="Times New Roman" w:hAnsi="Times New Roman" w:cs="Times New Roman"/>
          <w:spacing w:val="-2"/>
          <w:sz w:val="26"/>
          <w:szCs w:val="26"/>
        </w:rPr>
        <w:t xml:space="preserve">6.2. Наличие </w:t>
      </w:r>
      <w:r w:rsidRPr="00846125">
        <w:rPr>
          <w:rFonts w:ascii="Times New Roman" w:hAnsi="Times New Roman" w:cs="Times New Roman"/>
          <w:sz w:val="26"/>
          <w:szCs w:val="26"/>
        </w:rPr>
        <w:t>требований к стажу гражданской службы или работы по специальности, направлению подготовки не установлено.</w:t>
      </w:r>
    </w:p>
    <w:p w:rsidR="00846125" w:rsidRPr="00846125" w:rsidRDefault="00846125" w:rsidP="00846125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46125">
        <w:rPr>
          <w:rFonts w:ascii="Times New Roman" w:hAnsi="Times New Roman" w:cs="Times New Roman"/>
          <w:color w:val="000000" w:themeColor="text1"/>
          <w:sz w:val="26"/>
          <w:szCs w:val="26"/>
        </w:rPr>
        <w:t>6.3. Наличие базовых знаний:</w:t>
      </w:r>
    </w:p>
    <w:p w:rsidR="00846125" w:rsidRPr="00846125" w:rsidRDefault="00846125" w:rsidP="00846125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4612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846125">
        <w:rPr>
          <w:rFonts w:ascii="Times New Roman" w:hAnsi="Times New Roman" w:cs="Times New Roman"/>
          <w:sz w:val="26"/>
          <w:szCs w:val="26"/>
        </w:rPr>
        <w:t>знание государственного языка Российской Федерации (русского языка);</w:t>
      </w:r>
    </w:p>
    <w:p w:rsidR="00846125" w:rsidRPr="00846125" w:rsidRDefault="00846125" w:rsidP="00846125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46125">
        <w:rPr>
          <w:rFonts w:ascii="Times New Roman" w:hAnsi="Times New Roman" w:cs="Times New Roman"/>
          <w:sz w:val="26"/>
          <w:szCs w:val="26"/>
        </w:rPr>
        <w:t>- знание основ Конституции Российской Федерации;</w:t>
      </w:r>
    </w:p>
    <w:p w:rsidR="00846125" w:rsidRPr="00846125" w:rsidRDefault="00846125" w:rsidP="00846125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46125">
        <w:rPr>
          <w:rFonts w:ascii="Times New Roman" w:hAnsi="Times New Roman" w:cs="Times New Roman"/>
          <w:sz w:val="26"/>
          <w:szCs w:val="26"/>
        </w:rPr>
        <w:t>- знание законодательства о гражданской службе (Закон РФ от 21.03.1991 № 943-1                 «О налоговых органах Российской Федерации», Федеральный закон от 27.05.2003 № 58-ФЗ «О системе государственной службы Российской Федерации», Федеральный закон от 27.07.2004 № 79-ФЗ «О государственной гражданской службе Российской Федерации», Постановление Правительства РФ от 30.09.2004 № 506 «Об утверждении Положения о Федеральной налоговой службе», Приказ ФНС РФ от 11.04.2011 № ММВ-7-4/260@ «Об утверждении Кодекса</w:t>
      </w:r>
      <w:proofErr w:type="gramEnd"/>
      <w:r w:rsidRPr="00846125">
        <w:rPr>
          <w:rFonts w:ascii="Times New Roman" w:hAnsi="Times New Roman" w:cs="Times New Roman"/>
          <w:sz w:val="26"/>
          <w:szCs w:val="26"/>
        </w:rPr>
        <w:t xml:space="preserve"> этики и служебного поведения государственных гражданских служащих Федеральной налоговой службы», иные Указы и распоряжения Президента Российской Федерации, Постановления и распоряжения Правительства Российской Федерации, федеральные нормативные правовые акты, касающихся деятельности ФНС России); </w:t>
      </w:r>
    </w:p>
    <w:p w:rsidR="00846125" w:rsidRPr="00846125" w:rsidRDefault="00846125" w:rsidP="00846125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46125">
        <w:rPr>
          <w:rFonts w:ascii="Times New Roman" w:hAnsi="Times New Roman" w:cs="Times New Roman"/>
          <w:sz w:val="26"/>
          <w:szCs w:val="26"/>
        </w:rPr>
        <w:t>- знание законодательства о противодействии коррупции (Федеральный закон от 25.12.2008 № 273-ФЗ «О противодействии коррупции», Указ Президента РФ от 18.05.2009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характера»);</w:t>
      </w:r>
    </w:p>
    <w:p w:rsidR="00846125" w:rsidRPr="00846125" w:rsidRDefault="00846125" w:rsidP="00846125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46125">
        <w:rPr>
          <w:rFonts w:ascii="Times New Roman" w:hAnsi="Times New Roman" w:cs="Times New Roman"/>
          <w:sz w:val="26"/>
          <w:szCs w:val="26"/>
        </w:rPr>
        <w:t>- знания и умения в области информационно-коммуникационных технологий.</w:t>
      </w:r>
    </w:p>
    <w:p w:rsidR="00846125" w:rsidRPr="00846125" w:rsidRDefault="00846125" w:rsidP="00846125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46125">
        <w:rPr>
          <w:rFonts w:ascii="Times New Roman" w:hAnsi="Times New Roman" w:cs="Times New Roman"/>
          <w:color w:val="000000"/>
          <w:sz w:val="26"/>
          <w:szCs w:val="26"/>
        </w:rPr>
        <w:t>6.4. Наличие профессиональных знаний:</w:t>
      </w:r>
    </w:p>
    <w:p w:rsidR="00846125" w:rsidRPr="00846125" w:rsidRDefault="00846125" w:rsidP="00846125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46125">
        <w:rPr>
          <w:rFonts w:ascii="Times New Roman" w:hAnsi="Times New Roman" w:cs="Times New Roman"/>
          <w:color w:val="000000"/>
          <w:sz w:val="26"/>
          <w:szCs w:val="26"/>
        </w:rPr>
        <w:t>6.4.1. В сфере законодательства Российской Федерации:</w:t>
      </w:r>
    </w:p>
    <w:p w:rsidR="00FB4E79" w:rsidRPr="00F11FD8" w:rsidRDefault="00846125" w:rsidP="00F11FD8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846125">
        <w:rPr>
          <w:rFonts w:ascii="Times New Roman" w:hAnsi="Times New Roman" w:cs="Times New Roman"/>
          <w:color w:val="000000"/>
          <w:sz w:val="26"/>
          <w:szCs w:val="26"/>
        </w:rPr>
        <w:t xml:space="preserve">- Налоговый Кодекс РФ (Разделы </w:t>
      </w:r>
      <w:r w:rsidRPr="00846125">
        <w:rPr>
          <w:rFonts w:ascii="Times New Roman" w:hAnsi="Times New Roman" w:cs="Times New Roman"/>
          <w:color w:val="000000"/>
          <w:sz w:val="26"/>
          <w:szCs w:val="26"/>
          <w:lang w:val="en-US"/>
        </w:rPr>
        <w:t>I</w:t>
      </w:r>
      <w:r w:rsidRPr="00846125">
        <w:rPr>
          <w:rFonts w:ascii="Times New Roman" w:hAnsi="Times New Roman" w:cs="Times New Roman"/>
          <w:color w:val="000000"/>
          <w:sz w:val="26"/>
          <w:szCs w:val="26"/>
        </w:rPr>
        <w:t xml:space="preserve"> – </w:t>
      </w:r>
      <w:r w:rsidRPr="00846125">
        <w:rPr>
          <w:rFonts w:ascii="Times New Roman" w:hAnsi="Times New Roman" w:cs="Times New Roman"/>
          <w:color w:val="000000"/>
          <w:sz w:val="26"/>
          <w:szCs w:val="26"/>
          <w:lang w:val="en-US"/>
        </w:rPr>
        <w:t>IV</w:t>
      </w:r>
      <w:r w:rsidRPr="00846125">
        <w:rPr>
          <w:rFonts w:ascii="Times New Roman" w:hAnsi="Times New Roman" w:cs="Times New Roman"/>
          <w:color w:val="000000"/>
          <w:sz w:val="26"/>
          <w:szCs w:val="26"/>
        </w:rPr>
        <w:t xml:space="preserve">, Раздел </w:t>
      </w:r>
      <w:r w:rsidRPr="00846125">
        <w:rPr>
          <w:rFonts w:ascii="Times New Roman" w:hAnsi="Times New Roman" w:cs="Times New Roman"/>
          <w:color w:val="000000"/>
          <w:sz w:val="26"/>
          <w:szCs w:val="26"/>
          <w:lang w:val="en-US"/>
        </w:rPr>
        <w:t>V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(статья 102)</w:t>
      </w:r>
      <w:r w:rsidRPr="00846125">
        <w:rPr>
          <w:rFonts w:ascii="Times New Roman" w:hAnsi="Times New Roman" w:cs="Times New Roman"/>
          <w:color w:val="000000"/>
          <w:sz w:val="26"/>
          <w:szCs w:val="26"/>
        </w:rPr>
        <w:t>);</w:t>
      </w:r>
      <w:r w:rsidR="00FB4E79">
        <w:rPr>
          <w:rFonts w:ascii="Times New Roman" w:hAnsi="Times New Roman" w:cs="Times New Roman"/>
          <w:sz w:val="26"/>
          <w:szCs w:val="26"/>
        </w:rPr>
        <w:t xml:space="preserve"> </w:t>
      </w:r>
      <w:r w:rsidR="00FB4E79" w:rsidRPr="009910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Федеральный </w:t>
      </w:r>
      <w:hyperlink r:id="rId9" w:history="1">
        <w:r w:rsidR="00FB4E79" w:rsidRPr="009910E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="00FB4E79" w:rsidRPr="009910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0" w:history="1">
        <w:r w:rsidR="00FB4E79" w:rsidRPr="009910E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="00FB4E79" w:rsidRPr="009910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27 июля 2010 г. № 210-ФЗ «Об организации предоставления государственных и муниципальных услуг»; </w:t>
      </w:r>
      <w:hyperlink r:id="rId11" w:history="1">
        <w:proofErr w:type="gramStart"/>
        <w:r w:rsidR="00FB4E79" w:rsidRPr="009910E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="00FB4E79" w:rsidRPr="009910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2" w:history="1">
        <w:r w:rsidR="00FB4E79" w:rsidRPr="009910E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="00FB4E79" w:rsidRPr="009910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от 27 июля 2006 г. № 152-ФЗ «О персональных данных»; Федеральный </w:t>
      </w:r>
      <w:hyperlink r:id="rId13" w:history="1">
        <w:r w:rsidR="00FB4E79" w:rsidRPr="009910E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="00FB4E79" w:rsidRPr="009910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от 6 апреля 2011 г. № 63-ФЗ «Об электронной подписи»; </w:t>
      </w:r>
      <w:r w:rsidR="00FB4E79" w:rsidRPr="009910E0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="00FB4E79" w:rsidRPr="009910E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FB4E79" w:rsidRPr="009910E0">
        <w:rPr>
          <w:rFonts w:ascii="Times New Roman" w:hAnsi="Times New Roman" w:cs="Times New Roman"/>
          <w:sz w:val="26"/>
          <w:szCs w:val="26"/>
        </w:rPr>
        <w:t xml:space="preserve"> от 27 июля 2006 г. № 149-ФЗ "Об информации, информационных технологиях и о защите информации";</w:t>
      </w:r>
      <w:proofErr w:type="gramEnd"/>
      <w:r w:rsidR="00FB4E79" w:rsidRPr="009910E0">
        <w:rPr>
          <w:rFonts w:ascii="Times New Roman" w:hAnsi="Times New Roman" w:cs="Times New Roman"/>
          <w:sz w:val="26"/>
          <w:szCs w:val="26"/>
        </w:rPr>
        <w:t xml:space="preserve">  </w:t>
      </w:r>
      <w:proofErr w:type="gramStart"/>
      <w:r w:rsidR="00FB4E79" w:rsidRPr="009910E0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="00FB4E79" w:rsidRPr="009910E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FB4E79" w:rsidRPr="009910E0">
        <w:rPr>
          <w:rFonts w:ascii="Times New Roman" w:hAnsi="Times New Roman" w:cs="Times New Roman"/>
          <w:sz w:val="26"/>
          <w:szCs w:val="26"/>
        </w:rPr>
        <w:t xml:space="preserve"> от 5 мая 2014 г. № 97-ФЗ "О внесении изменения в Федеральный закон "Об информации, информационных технологиях и о защите информации"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сетей"; Федеральный </w:t>
      </w:r>
      <w:hyperlink r:id="rId16" w:history="1">
        <w:r w:rsidR="00FB4E79" w:rsidRPr="009910E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FB4E79" w:rsidRPr="009910E0">
        <w:rPr>
          <w:rFonts w:ascii="Times New Roman" w:hAnsi="Times New Roman" w:cs="Times New Roman"/>
          <w:sz w:val="26"/>
          <w:szCs w:val="26"/>
        </w:rPr>
        <w:t xml:space="preserve"> от 27 июля 2006 г. № 149-ФЗ «Об информации, информационных технологиях и о защите информации»;</w:t>
      </w:r>
      <w:proofErr w:type="gramEnd"/>
      <w:r w:rsidR="00FB4E79" w:rsidRPr="009910E0">
        <w:rPr>
          <w:rFonts w:ascii="Times New Roman" w:hAnsi="Times New Roman" w:cs="Times New Roman"/>
          <w:sz w:val="26"/>
          <w:szCs w:val="26"/>
        </w:rPr>
        <w:t xml:space="preserve"> </w:t>
      </w:r>
      <w:hyperlink r:id="rId17" w:history="1">
        <w:r w:rsidR="00FB4E79" w:rsidRPr="009910E0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FB4E79" w:rsidRPr="009910E0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5 декабря 2016 г. № 646 «Об утверждении Доктрины информационной безопасности Российской Федерации»; </w:t>
      </w:r>
      <w:hyperlink r:id="rId18" w:history="1">
        <w:r w:rsidR="00FB4E79" w:rsidRPr="009910E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Указ</w:t>
        </w:r>
      </w:hyperlink>
      <w:r w:rsidR="00FB4E79" w:rsidRPr="009910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9" w:history="1">
        <w:proofErr w:type="gramStart"/>
        <w:r w:rsidR="00FB4E79" w:rsidRPr="009910E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приказ</w:t>
        </w:r>
      </w:hyperlink>
      <w:r w:rsidR="00FB4E79" w:rsidRPr="009910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Минфина России от 2 июля 2012 г. №99н «Административный регламент Федеральной налоговой службы по </w:t>
      </w:r>
      <w:r w:rsidR="00FB4E79" w:rsidRPr="009910E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FB4E79" w:rsidRPr="009910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FB4E79" w:rsidRPr="009910E0">
        <w:rPr>
          <w:rFonts w:ascii="Times New Roman" w:eastAsia="Times New Roman" w:hAnsi="Times New Roman" w:cs="Times New Roman"/>
          <w:sz w:val="26"/>
          <w:szCs w:val="26"/>
          <w:lang w:eastAsia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FB4E7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FB4E79" w:rsidRPr="00C12FC0" w:rsidRDefault="00F11FD8" w:rsidP="00FB4E79">
      <w:pPr>
        <w:widowControl w:val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 специалист-эксперт</w:t>
      </w:r>
      <w:r w:rsidR="00FB4E79" w:rsidRPr="00C12F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B4E79" w:rsidRPr="003D1D5F" w:rsidRDefault="00FB4E79" w:rsidP="00FB4E79">
      <w:pPr>
        <w:autoSpaceDE w:val="0"/>
        <w:autoSpaceDN w:val="0"/>
        <w:adjustRightInd w:val="0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D1D5F">
        <w:rPr>
          <w:rFonts w:ascii="Times New Roman" w:hAnsi="Times New Roman" w:cs="Times New Roman"/>
          <w:sz w:val="26"/>
          <w:szCs w:val="26"/>
        </w:rPr>
        <w:t>6.</w:t>
      </w:r>
      <w:r w:rsidR="00F11FD8">
        <w:rPr>
          <w:rFonts w:ascii="Times New Roman" w:hAnsi="Times New Roman" w:cs="Times New Roman"/>
          <w:sz w:val="26"/>
          <w:szCs w:val="26"/>
        </w:rPr>
        <w:t>4</w:t>
      </w:r>
      <w:r w:rsidRPr="003D1D5F">
        <w:rPr>
          <w:rFonts w:ascii="Times New Roman" w:hAnsi="Times New Roman" w:cs="Times New Roman"/>
          <w:sz w:val="26"/>
          <w:szCs w:val="26"/>
        </w:rPr>
        <w:t xml:space="preserve">.2. Иные профессиональные знания: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 </w:t>
      </w:r>
      <w:proofErr w:type="gramStart"/>
      <w:r w:rsidRPr="003D1D5F">
        <w:rPr>
          <w:rFonts w:ascii="Times New Roman" w:hAnsi="Times New Roman" w:cs="Times New Roman"/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 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тайну.</w:t>
      </w:r>
      <w:proofErr w:type="gramEnd"/>
    </w:p>
    <w:p w:rsidR="00FB4E79" w:rsidRPr="003D1D5F" w:rsidRDefault="00FB4E79" w:rsidP="00F11FD8">
      <w:pPr>
        <w:autoSpaceDE w:val="0"/>
        <w:autoSpaceDN w:val="0"/>
        <w:adjustRightInd w:val="0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3D1D5F">
        <w:rPr>
          <w:rFonts w:ascii="Times New Roman" w:hAnsi="Times New Roman" w:cs="Times New Roman"/>
          <w:sz w:val="26"/>
          <w:szCs w:val="26"/>
        </w:rPr>
        <w:t>6.</w:t>
      </w:r>
      <w:r w:rsidR="00F11FD8">
        <w:rPr>
          <w:rFonts w:ascii="Times New Roman" w:hAnsi="Times New Roman" w:cs="Times New Roman"/>
          <w:sz w:val="26"/>
          <w:szCs w:val="26"/>
        </w:rPr>
        <w:t>5</w:t>
      </w:r>
      <w:r w:rsidRPr="003D1D5F">
        <w:rPr>
          <w:rFonts w:ascii="Times New Roman" w:hAnsi="Times New Roman" w:cs="Times New Roman"/>
          <w:sz w:val="26"/>
          <w:szCs w:val="26"/>
        </w:rPr>
        <w:t xml:space="preserve">. Наличие функциональных знаний: стандарт предоставления государственной услуги: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 технологии и средства обеспечения информационной безопасности;   средства ведения классификаторов и каталогов;  </w:t>
      </w:r>
      <w:proofErr w:type="gramStart"/>
      <w:r w:rsidRPr="003D1D5F">
        <w:rPr>
          <w:rFonts w:ascii="Times New Roman" w:hAnsi="Times New Roman" w:cs="Times New Roman"/>
          <w:sz w:val="26"/>
          <w:szCs w:val="26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3D1D5F">
        <w:rPr>
          <w:rFonts w:ascii="Times New Roman" w:hAnsi="Times New Roman" w:cs="Times New Roman"/>
          <w:sz w:val="26"/>
          <w:szCs w:val="26"/>
        </w:rPr>
        <w:t>floppy</w:t>
      </w:r>
      <w:proofErr w:type="spellEnd"/>
      <w:r w:rsidRPr="003D1D5F">
        <w:rPr>
          <w:rFonts w:ascii="Times New Roman" w:hAnsi="Times New Roman" w:cs="Times New Roman"/>
          <w:sz w:val="26"/>
          <w:szCs w:val="26"/>
        </w:rPr>
        <w:t>);  основы электроники (понятие, количественные характеристики, источники электрического тока, основные законы электрических цепей);   принципы работы сетевых протоколов, построения компьютерных сетей;   локальные сети (протоколы, сетевое оборудование, принципы построения сетей);</w:t>
      </w:r>
      <w:proofErr w:type="gramEnd"/>
      <w:r w:rsidRPr="003D1D5F">
        <w:rPr>
          <w:rFonts w:ascii="Times New Roman" w:hAnsi="Times New Roman" w:cs="Times New Roman"/>
          <w:sz w:val="26"/>
          <w:szCs w:val="26"/>
        </w:rPr>
        <w:t xml:space="preserve"> обязанности государственных органов, предоставляющих государственные услуги; система технической и противопожарной безопасности. </w:t>
      </w:r>
    </w:p>
    <w:p w:rsidR="00FB4E79" w:rsidRPr="00C12FC0" w:rsidRDefault="00FB4E79" w:rsidP="00FB4E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6.</w:t>
      </w:r>
      <w:r w:rsidR="00F11FD8">
        <w:rPr>
          <w:rFonts w:ascii="Times New Roman" w:hAnsi="Times New Roman" w:cs="Times New Roman"/>
          <w:sz w:val="26"/>
          <w:szCs w:val="26"/>
        </w:rPr>
        <w:t>6</w:t>
      </w:r>
      <w:r w:rsidRPr="00C12FC0">
        <w:rPr>
          <w:rFonts w:ascii="Times New Roman" w:hAnsi="Times New Roman" w:cs="Times New Roman"/>
          <w:sz w:val="26"/>
          <w:szCs w:val="26"/>
        </w:rPr>
        <w:t xml:space="preserve">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организовывать работу и контролировать ее выполнение; </w:t>
      </w:r>
      <w:r w:rsidRPr="00C12FC0">
        <w:rPr>
          <w:rFonts w:ascii="Times New Roman" w:hAnsi="Times New Roman" w:cs="Times New Roman"/>
          <w:sz w:val="26"/>
          <w:szCs w:val="26"/>
        </w:rPr>
        <w:lastRenderedPageBreak/>
        <w:t>умение оперативно принимать и реализовывать управленческие решения.</w:t>
      </w:r>
    </w:p>
    <w:p w:rsidR="00FB4E79" w:rsidRPr="005E704B" w:rsidRDefault="00FB4E79" w:rsidP="00FB4E79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12FC0">
        <w:rPr>
          <w:rFonts w:ascii="Times New Roman" w:hAnsi="Times New Roman" w:cs="Times New Roman"/>
          <w:sz w:val="26"/>
          <w:szCs w:val="26"/>
        </w:rPr>
        <w:t>6.</w:t>
      </w:r>
      <w:r w:rsidR="00F11FD8">
        <w:rPr>
          <w:rFonts w:ascii="Times New Roman" w:hAnsi="Times New Roman" w:cs="Times New Roman"/>
          <w:sz w:val="26"/>
          <w:szCs w:val="26"/>
        </w:rPr>
        <w:t>7</w:t>
      </w:r>
      <w:r w:rsidRPr="00C12FC0">
        <w:rPr>
          <w:rFonts w:ascii="Times New Roman" w:hAnsi="Times New Roman" w:cs="Times New Roman"/>
          <w:sz w:val="26"/>
          <w:szCs w:val="26"/>
        </w:rPr>
        <w:t xml:space="preserve">. Наличие профессиональных умений: работа с информационными ресурсами; применение современных информационно-коммуникационных технологий в государственных органах; использование межведомственного и ведомственного электронного документооборота, </w:t>
      </w:r>
      <w:r w:rsidRPr="005E704B">
        <w:rPr>
          <w:rFonts w:ascii="Times New Roman" w:hAnsi="Times New Roman" w:cs="Times New Roman"/>
          <w:sz w:val="26"/>
          <w:szCs w:val="26"/>
        </w:rPr>
        <w:t>информационно-телекоммуникационными сетей.</w:t>
      </w:r>
    </w:p>
    <w:p w:rsidR="00FB4E79" w:rsidRPr="005E704B" w:rsidRDefault="00FB4E79" w:rsidP="00FB4E79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E704B">
        <w:rPr>
          <w:rFonts w:ascii="Times New Roman" w:hAnsi="Times New Roman" w:cs="Times New Roman"/>
          <w:sz w:val="26"/>
          <w:szCs w:val="26"/>
        </w:rPr>
        <w:t>6.</w:t>
      </w:r>
      <w:r w:rsidR="00F11FD8">
        <w:rPr>
          <w:rFonts w:ascii="Times New Roman" w:hAnsi="Times New Roman" w:cs="Times New Roman"/>
          <w:sz w:val="26"/>
          <w:szCs w:val="26"/>
        </w:rPr>
        <w:t>8</w:t>
      </w:r>
      <w:r w:rsidRPr="005E704B">
        <w:rPr>
          <w:rFonts w:ascii="Times New Roman" w:hAnsi="Times New Roman" w:cs="Times New Roman"/>
          <w:sz w:val="26"/>
          <w:szCs w:val="26"/>
        </w:rPr>
        <w:t xml:space="preserve">. Наличие функциональных умений: </w:t>
      </w:r>
      <w:r w:rsidRPr="005E704B">
        <w:rPr>
          <w:rFonts w:ascii="Times New Roman" w:hAnsi="Times New Roman" w:cs="Times New Roman"/>
          <w:bCs/>
          <w:sz w:val="26"/>
          <w:szCs w:val="26"/>
        </w:rPr>
        <w:t xml:space="preserve">развитие и наполнение официальных интернет-сайтов государственных органов и представительств в социальных сетях и блогах;   </w:t>
      </w:r>
      <w:r w:rsidRPr="005E704B">
        <w:rPr>
          <w:rFonts w:ascii="Times New Roman" w:hAnsi="Times New Roman" w:cs="Times New Roman"/>
          <w:sz w:val="26"/>
          <w:szCs w:val="26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  установка, настройка и работа пользовательского программного обеспечения, ввод в домен, разграничение доступа.</w:t>
      </w: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910E0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37AFD" w:rsidRPr="00F15683" w:rsidRDefault="00237AFD" w:rsidP="00237AFD">
      <w:pPr>
        <w:pStyle w:val="ConsPlusNormal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>7. Основные права и обязанности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745557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Pr="00F15683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0" w:history="1">
        <w:r w:rsidRPr="00F15683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F15683">
        <w:rPr>
          <w:rFonts w:ascii="Times New Roman" w:hAnsi="Times New Roman" w:cs="Times New Roman"/>
          <w:sz w:val="26"/>
          <w:szCs w:val="26"/>
        </w:rPr>
        <w:t xml:space="preserve">, </w:t>
      </w:r>
      <w:hyperlink r:id="rId21" w:history="1">
        <w:r w:rsidRPr="00F15683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F15683">
        <w:rPr>
          <w:rFonts w:ascii="Times New Roman" w:hAnsi="Times New Roman" w:cs="Times New Roman"/>
          <w:sz w:val="26"/>
          <w:szCs w:val="26"/>
        </w:rPr>
        <w:t xml:space="preserve">, </w:t>
      </w:r>
      <w:hyperlink r:id="rId22" w:history="1">
        <w:r w:rsidRPr="00F15683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F15683">
        <w:rPr>
          <w:rFonts w:ascii="Times New Roman" w:hAnsi="Times New Roman" w:cs="Times New Roman"/>
          <w:sz w:val="26"/>
          <w:szCs w:val="26"/>
        </w:rPr>
        <w:t xml:space="preserve">, </w:t>
      </w:r>
      <w:hyperlink r:id="rId23" w:history="1">
        <w:r w:rsidRPr="00F15683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F15683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37AFD" w:rsidRDefault="00237AFD" w:rsidP="00237AFD">
      <w:pPr>
        <w:pStyle w:val="ConsPlusNormal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8. В целях реализации задач и </w:t>
      </w:r>
      <w:proofErr w:type="gramStart"/>
      <w:r w:rsidRPr="00F15683">
        <w:rPr>
          <w:rFonts w:ascii="Times New Roman" w:hAnsi="Times New Roman" w:cs="Times New Roman"/>
          <w:sz w:val="26"/>
          <w:szCs w:val="26"/>
        </w:rPr>
        <w:t xml:space="preserve">функций, возложенных </w:t>
      </w:r>
      <w:r w:rsidRPr="009228EB">
        <w:rPr>
          <w:rFonts w:ascii="Times New Roman" w:hAnsi="Times New Roman" w:cs="Times New Roman"/>
          <w:sz w:val="26"/>
          <w:szCs w:val="26"/>
        </w:rPr>
        <w:t xml:space="preserve">на Отдел </w:t>
      </w:r>
      <w:r w:rsidR="002330F3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E71D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228EB">
        <w:rPr>
          <w:rFonts w:ascii="Times New Roman" w:hAnsi="Times New Roman" w:cs="Times New Roman"/>
          <w:sz w:val="26"/>
          <w:szCs w:val="26"/>
        </w:rPr>
        <w:t>обязан</w:t>
      </w:r>
      <w:proofErr w:type="gramEnd"/>
      <w:r w:rsidRPr="009228EB">
        <w:rPr>
          <w:rFonts w:ascii="Times New Roman" w:hAnsi="Times New Roman" w:cs="Times New Roman"/>
          <w:sz w:val="26"/>
          <w:szCs w:val="26"/>
        </w:rPr>
        <w:t>:</w:t>
      </w:r>
    </w:p>
    <w:p w:rsidR="00237AFD" w:rsidRPr="00725AB3" w:rsidRDefault="00237AFD" w:rsidP="00237AF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5AB3">
        <w:rPr>
          <w:rFonts w:ascii="Times New Roman" w:hAnsi="Times New Roman" w:cs="Times New Roman"/>
          <w:sz w:val="26"/>
          <w:szCs w:val="26"/>
        </w:rPr>
        <w:t>строго выполнять основные обязанности государственного служащего, определенные статьей 15 Федерального закона "О государственной гражданской  службе  Российской Федерации" от 27.07.2004 г. № 79-ФЗ, а также статьями 32, 33 части 1 Налогового кодекса РФ;</w:t>
      </w:r>
    </w:p>
    <w:p w:rsidR="002330F3" w:rsidRPr="005E704B" w:rsidRDefault="002330F3" w:rsidP="002330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704B">
        <w:rPr>
          <w:rFonts w:ascii="Times New Roman" w:hAnsi="Times New Roman" w:cs="Times New Roman"/>
          <w:sz w:val="26"/>
          <w:szCs w:val="26"/>
        </w:rPr>
        <w:t>участвовать в подготовке информационных материалов для руководства Инспекции по вопросам организации информационной безопасности и информационных технологий  находящимся в компетенции Отдела;</w:t>
      </w:r>
    </w:p>
    <w:p w:rsidR="002330F3" w:rsidRDefault="002330F3" w:rsidP="002330F3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мероприятия по обеспечению </w:t>
      </w:r>
      <w:r w:rsidRPr="005E704B">
        <w:rPr>
          <w:rFonts w:ascii="Times New Roman" w:hAnsi="Times New Roman" w:cs="Times New Roman"/>
          <w:sz w:val="26"/>
          <w:szCs w:val="26"/>
        </w:rPr>
        <w:t>информационной безопасности и информационных технологий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330F3" w:rsidRPr="005E704B" w:rsidRDefault="002330F3" w:rsidP="002330F3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E704B">
        <w:rPr>
          <w:rFonts w:ascii="Times New Roman" w:hAnsi="Times New Roman" w:cs="Times New Roman"/>
          <w:color w:val="000000"/>
          <w:sz w:val="26"/>
          <w:szCs w:val="26"/>
        </w:rPr>
        <w:t xml:space="preserve">осуществлять контроль внедрения и </w:t>
      </w:r>
      <w:proofErr w:type="gramStart"/>
      <w:r w:rsidRPr="005E704B">
        <w:rPr>
          <w:rFonts w:ascii="Times New Roman" w:hAnsi="Times New Roman" w:cs="Times New Roman"/>
          <w:color w:val="000000"/>
          <w:sz w:val="26"/>
          <w:szCs w:val="26"/>
        </w:rPr>
        <w:t>сопровождения</w:t>
      </w:r>
      <w:proofErr w:type="gramEnd"/>
      <w:r w:rsidRPr="005E704B">
        <w:rPr>
          <w:rFonts w:ascii="Times New Roman" w:hAnsi="Times New Roman" w:cs="Times New Roman"/>
          <w:color w:val="000000"/>
          <w:sz w:val="26"/>
          <w:szCs w:val="26"/>
        </w:rPr>
        <w:t xml:space="preserve"> автоматизированных информационных и телекоммуникационных систем Инспекции на основе единой методологии, разрабатываемой центральным аппаратом ФНС России и УФНС России по Приморскому краю;</w:t>
      </w:r>
    </w:p>
    <w:p w:rsidR="002330F3" w:rsidRPr="005E704B" w:rsidRDefault="002330F3" w:rsidP="002330F3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E704B">
        <w:rPr>
          <w:rFonts w:ascii="Times New Roman" w:hAnsi="Times New Roman" w:cs="Times New Roman"/>
          <w:color w:val="000000"/>
          <w:sz w:val="26"/>
          <w:szCs w:val="26"/>
        </w:rPr>
        <w:t xml:space="preserve"> осуществлять контроль бесперебойной работы локальной вычислительной сети, телекоммуникаций, программных комплексов действующих в Инспекции системного и прикладного программного обеспечения;</w:t>
      </w:r>
    </w:p>
    <w:p w:rsidR="002330F3" w:rsidRDefault="002330F3" w:rsidP="002330F3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5E704B">
        <w:rPr>
          <w:rFonts w:ascii="Times New Roman" w:hAnsi="Times New Roman" w:cs="Times New Roman"/>
          <w:color w:val="000000"/>
          <w:sz w:val="26"/>
          <w:szCs w:val="26"/>
        </w:rPr>
        <w:t>обеспечивать сохранность баз данных действующих в Инспекции,   файл-серверов;</w:t>
      </w:r>
    </w:p>
    <w:p w:rsidR="005472A0" w:rsidRPr="002B1500" w:rsidRDefault="005472A0" w:rsidP="002B15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1500">
        <w:rPr>
          <w:rFonts w:ascii="Times New Roman" w:hAnsi="Times New Roman" w:cs="Times New Roman"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5472A0" w:rsidRPr="00725AB3" w:rsidRDefault="005472A0" w:rsidP="002B150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1500">
        <w:rPr>
          <w:rFonts w:ascii="Times New Roman" w:hAnsi="Times New Roman" w:cs="Times New Roman"/>
          <w:sz w:val="26"/>
          <w:szCs w:val="26"/>
        </w:rPr>
        <w:t>во исполнение Административного регламента ФНС по исполнению государственной функции по бесплатному информированию налогоплательщиков</w:t>
      </w:r>
      <w:r w:rsidRPr="00725AB3">
        <w:rPr>
          <w:rFonts w:ascii="Times New Roman" w:hAnsi="Times New Roman" w:cs="Times New Roman"/>
          <w:sz w:val="26"/>
          <w:szCs w:val="26"/>
        </w:rPr>
        <w:t xml:space="preserve"> по мере возникновения необходимости осуществлять взаимодействие с отделом учета и работы с налогоплательщиками в соответствии с графиком;</w:t>
      </w:r>
    </w:p>
    <w:p w:rsidR="005472A0" w:rsidRPr="00725AB3" w:rsidRDefault="005472A0" w:rsidP="0054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5AB3">
        <w:rPr>
          <w:rFonts w:ascii="Times New Roman" w:hAnsi="Times New Roman" w:cs="Times New Roman"/>
          <w:sz w:val="26"/>
          <w:szCs w:val="26"/>
        </w:rPr>
        <w:t>соблюдать правила трудового распорядка и настоящего должностного регламента;</w:t>
      </w:r>
    </w:p>
    <w:p w:rsidR="005472A0" w:rsidRPr="00725AB3" w:rsidRDefault="005472A0" w:rsidP="0054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5AB3">
        <w:rPr>
          <w:rFonts w:ascii="Times New Roman" w:hAnsi="Times New Roman" w:cs="Times New Roman"/>
          <w:sz w:val="26"/>
          <w:szCs w:val="26"/>
        </w:rPr>
        <w:lastRenderedPageBreak/>
        <w:t>работать на ПЭВМ в действующих программах согласно установленному доступу;</w:t>
      </w:r>
    </w:p>
    <w:p w:rsidR="005472A0" w:rsidRPr="00725AB3" w:rsidRDefault="005472A0" w:rsidP="0054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5AB3">
        <w:rPr>
          <w:rFonts w:ascii="Times New Roman" w:hAnsi="Times New Roman" w:cs="Times New Roman"/>
          <w:sz w:val="26"/>
          <w:szCs w:val="26"/>
        </w:rPr>
        <w:t>принимать участие в проведен</w:t>
      </w:r>
      <w:proofErr w:type="gramStart"/>
      <w:r w:rsidRPr="00725AB3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Pr="00725AB3">
        <w:rPr>
          <w:rFonts w:ascii="Times New Roman" w:hAnsi="Times New Roman" w:cs="Times New Roman"/>
          <w:sz w:val="26"/>
          <w:szCs w:val="26"/>
        </w:rPr>
        <w:t>диторских (тематических) проверок внутреннего аудита территориальных органов ФНС России в Приморском крае;</w:t>
      </w:r>
    </w:p>
    <w:p w:rsidR="005472A0" w:rsidRDefault="005472A0" w:rsidP="0054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25AB3">
        <w:rPr>
          <w:rFonts w:ascii="Times New Roman" w:hAnsi="Times New Roman" w:cs="Times New Roman"/>
          <w:sz w:val="26"/>
          <w:szCs w:val="26"/>
        </w:rPr>
        <w:t>выполнять иные поручения  в рамках компетенции Отдела.</w:t>
      </w:r>
    </w:p>
    <w:p w:rsidR="005472A0" w:rsidRDefault="005472A0" w:rsidP="005472A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2330F3" w:rsidRPr="002330F3" w:rsidRDefault="005472A0" w:rsidP="002330F3">
      <w:pPr>
        <w:widowControl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5472A0">
        <w:rPr>
          <w:rFonts w:ascii="Times New Roman" w:hAnsi="Times New Roman" w:cs="Times New Roman"/>
          <w:sz w:val="26"/>
          <w:szCs w:val="26"/>
        </w:rPr>
        <w:t xml:space="preserve">Исходя из задач и функций, определенных Положением о Межрайонной ИФНС России </w:t>
      </w:r>
      <w:r w:rsidRPr="002330F3">
        <w:rPr>
          <w:rFonts w:ascii="Times New Roman" w:hAnsi="Times New Roman" w:cs="Times New Roman"/>
          <w:sz w:val="26"/>
          <w:szCs w:val="26"/>
        </w:rPr>
        <w:t xml:space="preserve">№ 3 по Приморскому краю, утвержденным руководителем Управления ФНС России по Приморскому краю «10» июля 2015, Положением об отделе информационно-аналитической работы, </w:t>
      </w:r>
      <w:r w:rsidR="002330F3" w:rsidRPr="002330F3">
        <w:rPr>
          <w:rFonts w:ascii="Times New Roman" w:hAnsi="Times New Roman" w:cs="Times New Roman"/>
          <w:sz w:val="26"/>
          <w:szCs w:val="26"/>
        </w:rPr>
        <w:t xml:space="preserve">главный специалист-эксперт: </w:t>
      </w:r>
    </w:p>
    <w:p w:rsidR="002330F3" w:rsidRPr="002330F3" w:rsidRDefault="002330F3" w:rsidP="002330F3">
      <w:pPr>
        <w:pStyle w:val="ConsPlusNormal"/>
        <w:widowControl/>
        <w:numPr>
          <w:ilvl w:val="0"/>
          <w:numId w:val="14"/>
        </w:numPr>
        <w:adjustRightInd w:val="0"/>
        <w:ind w:left="0" w:firstLine="36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2330F3">
        <w:rPr>
          <w:rFonts w:ascii="Times New Roman" w:hAnsi="Times New Roman" w:cs="Times New Roman"/>
          <w:sz w:val="26"/>
          <w:szCs w:val="26"/>
        </w:rPr>
        <w:t>Организует учет технических средств обработки информации, носителей информации;</w:t>
      </w:r>
    </w:p>
    <w:p w:rsidR="002330F3" w:rsidRPr="002330F3" w:rsidRDefault="002330F3" w:rsidP="002330F3">
      <w:pPr>
        <w:pStyle w:val="ConsPlusNormal"/>
        <w:widowControl/>
        <w:numPr>
          <w:ilvl w:val="0"/>
          <w:numId w:val="14"/>
        </w:numPr>
        <w:adjustRightInd w:val="0"/>
        <w:ind w:left="0" w:firstLine="36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2330F3">
        <w:rPr>
          <w:rFonts w:ascii="Times New Roman" w:hAnsi="Times New Roman" w:cs="Times New Roman"/>
          <w:sz w:val="26"/>
          <w:szCs w:val="26"/>
        </w:rPr>
        <w:t xml:space="preserve">Готовит отчеты о состоянии работ по защите информации; </w:t>
      </w:r>
    </w:p>
    <w:p w:rsidR="002330F3" w:rsidRPr="002330F3" w:rsidRDefault="002330F3" w:rsidP="002330F3">
      <w:pPr>
        <w:pStyle w:val="ConsPlusNormal"/>
        <w:widowControl/>
        <w:numPr>
          <w:ilvl w:val="0"/>
          <w:numId w:val="14"/>
        </w:numPr>
        <w:adjustRightInd w:val="0"/>
        <w:ind w:left="0" w:firstLine="36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2330F3">
        <w:rPr>
          <w:rFonts w:ascii="Times New Roman" w:hAnsi="Times New Roman" w:cs="Times New Roman"/>
          <w:sz w:val="26"/>
          <w:szCs w:val="26"/>
        </w:rPr>
        <w:t>Систематизирует и упорядочивает требования, предъявляемые к составу базового программного обеспечения необходимого и достаточного для выполнения служебных функций работниками Инспекций;</w:t>
      </w:r>
    </w:p>
    <w:p w:rsidR="002330F3" w:rsidRPr="002330F3" w:rsidRDefault="002330F3" w:rsidP="002330F3">
      <w:pPr>
        <w:pStyle w:val="ConsPlusNormal"/>
        <w:widowControl/>
        <w:numPr>
          <w:ilvl w:val="0"/>
          <w:numId w:val="14"/>
        </w:numPr>
        <w:adjustRightInd w:val="0"/>
        <w:ind w:left="0" w:firstLine="36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2330F3">
        <w:rPr>
          <w:rFonts w:ascii="Times New Roman" w:hAnsi="Times New Roman" w:cs="Times New Roman"/>
          <w:sz w:val="26"/>
          <w:szCs w:val="26"/>
        </w:rPr>
        <w:t xml:space="preserve">Проводит инструктажи пользователей по информационной безопасности$ </w:t>
      </w:r>
    </w:p>
    <w:p w:rsidR="002330F3" w:rsidRPr="002330F3" w:rsidRDefault="002330F3" w:rsidP="002330F3">
      <w:pPr>
        <w:pStyle w:val="ConsPlusNormal"/>
        <w:widowControl/>
        <w:numPr>
          <w:ilvl w:val="0"/>
          <w:numId w:val="14"/>
        </w:numPr>
        <w:adjustRightInd w:val="0"/>
        <w:ind w:left="0" w:firstLine="36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2330F3">
        <w:rPr>
          <w:rFonts w:ascii="Times New Roman" w:hAnsi="Times New Roman" w:cs="Times New Roman"/>
          <w:sz w:val="26"/>
          <w:szCs w:val="26"/>
        </w:rPr>
        <w:t xml:space="preserve">Организует прекращения полномочий пользователя в ЛВС; </w:t>
      </w:r>
    </w:p>
    <w:p w:rsidR="002330F3" w:rsidRPr="002330F3" w:rsidRDefault="002330F3" w:rsidP="002330F3">
      <w:pPr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330F3">
        <w:rPr>
          <w:rFonts w:ascii="Times New Roman" w:hAnsi="Times New Roman" w:cs="Times New Roman"/>
          <w:sz w:val="26"/>
          <w:szCs w:val="26"/>
        </w:rPr>
        <w:t>Проводит  инструктаж пользователей с правилами работы с СКЗИ;</w:t>
      </w:r>
    </w:p>
    <w:p w:rsidR="002330F3" w:rsidRPr="002330F3" w:rsidRDefault="002330F3" w:rsidP="002330F3">
      <w:pPr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330F3">
        <w:rPr>
          <w:rFonts w:ascii="Times New Roman" w:hAnsi="Times New Roman" w:cs="Times New Roman"/>
          <w:sz w:val="26"/>
          <w:szCs w:val="26"/>
        </w:rPr>
        <w:t>Проводит обучение пользователей правилам работы с СКЗИ</w:t>
      </w:r>
      <w:proofErr w:type="gramStart"/>
      <w:r w:rsidRPr="002330F3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</w:p>
    <w:p w:rsidR="002330F3" w:rsidRPr="002330F3" w:rsidRDefault="002330F3" w:rsidP="002330F3">
      <w:pPr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330F3">
        <w:rPr>
          <w:rFonts w:ascii="Times New Roman" w:hAnsi="Times New Roman" w:cs="Times New Roman"/>
          <w:sz w:val="26"/>
          <w:szCs w:val="26"/>
        </w:rPr>
        <w:t>Проверяет  готовность пользователей к самостоятельному использованию СКЗИ и вести соответствующий журнал инструктажа пользователей;</w:t>
      </w:r>
    </w:p>
    <w:p w:rsidR="002330F3" w:rsidRPr="002330F3" w:rsidRDefault="002330F3" w:rsidP="002330F3">
      <w:pPr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330F3">
        <w:rPr>
          <w:rFonts w:ascii="Times New Roman" w:hAnsi="Times New Roman" w:cs="Times New Roman"/>
          <w:sz w:val="26"/>
          <w:szCs w:val="26"/>
        </w:rPr>
        <w:t xml:space="preserve">Разрабатывает мероприятия по обеспечению функционирования и </w:t>
      </w:r>
      <w:proofErr w:type="gramStart"/>
      <w:r w:rsidRPr="002330F3">
        <w:rPr>
          <w:rFonts w:ascii="Times New Roman" w:hAnsi="Times New Roman" w:cs="Times New Roman"/>
          <w:sz w:val="26"/>
          <w:szCs w:val="26"/>
        </w:rPr>
        <w:t>безопасности</w:t>
      </w:r>
      <w:proofErr w:type="gramEnd"/>
      <w:r w:rsidRPr="002330F3">
        <w:rPr>
          <w:rFonts w:ascii="Times New Roman" w:hAnsi="Times New Roman" w:cs="Times New Roman"/>
          <w:sz w:val="26"/>
          <w:szCs w:val="26"/>
        </w:rPr>
        <w:t xml:space="preserve"> применяемых СКЗИ в соответствии с условиями выданных на них сертификатов, а также в соответствии с эксплуатационной и технической документацией к этим средствам;  </w:t>
      </w:r>
    </w:p>
    <w:p w:rsidR="002330F3" w:rsidRPr="002330F3" w:rsidRDefault="002330F3" w:rsidP="002330F3">
      <w:pPr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330F3">
        <w:rPr>
          <w:rFonts w:ascii="Times New Roman" w:hAnsi="Times New Roman" w:cs="Times New Roman"/>
          <w:sz w:val="26"/>
          <w:szCs w:val="26"/>
        </w:rPr>
        <w:t xml:space="preserve">Ведет </w:t>
      </w:r>
      <w:proofErr w:type="spellStart"/>
      <w:r w:rsidRPr="002330F3">
        <w:rPr>
          <w:rFonts w:ascii="Times New Roman" w:hAnsi="Times New Roman" w:cs="Times New Roman"/>
          <w:sz w:val="26"/>
          <w:szCs w:val="26"/>
        </w:rPr>
        <w:t>поэкземплярный</w:t>
      </w:r>
      <w:proofErr w:type="spellEnd"/>
      <w:r w:rsidRPr="002330F3">
        <w:rPr>
          <w:rFonts w:ascii="Times New Roman" w:hAnsi="Times New Roman" w:cs="Times New Roman"/>
          <w:sz w:val="26"/>
          <w:szCs w:val="26"/>
        </w:rPr>
        <w:t xml:space="preserve"> учет </w:t>
      </w:r>
      <w:proofErr w:type="gramStart"/>
      <w:r w:rsidRPr="002330F3">
        <w:rPr>
          <w:rFonts w:ascii="Times New Roman" w:hAnsi="Times New Roman" w:cs="Times New Roman"/>
          <w:sz w:val="26"/>
          <w:szCs w:val="26"/>
        </w:rPr>
        <w:t>используемых</w:t>
      </w:r>
      <w:proofErr w:type="gramEnd"/>
      <w:r w:rsidRPr="002330F3">
        <w:rPr>
          <w:rFonts w:ascii="Times New Roman" w:hAnsi="Times New Roman" w:cs="Times New Roman"/>
          <w:sz w:val="26"/>
          <w:szCs w:val="26"/>
        </w:rPr>
        <w:t xml:space="preserve"> СКЗИ, эксплуатационной и технической документации к ним;</w:t>
      </w:r>
    </w:p>
    <w:p w:rsidR="002330F3" w:rsidRPr="002330F3" w:rsidRDefault="002330F3" w:rsidP="002330F3">
      <w:pPr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330F3">
        <w:rPr>
          <w:rFonts w:ascii="Times New Roman" w:hAnsi="Times New Roman" w:cs="Times New Roman"/>
          <w:sz w:val="26"/>
          <w:szCs w:val="26"/>
        </w:rPr>
        <w:t>Ведет учет обслуживаемых пользователей СКЗИ</w:t>
      </w:r>
      <w:proofErr w:type="gramStart"/>
      <w:r w:rsidRPr="002330F3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  <w:r w:rsidRPr="002330F3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2330F3" w:rsidRPr="002330F3" w:rsidRDefault="002330F3" w:rsidP="002330F3">
      <w:pPr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330F3">
        <w:rPr>
          <w:rFonts w:ascii="Times New Roman" w:hAnsi="Times New Roman" w:cs="Times New Roman"/>
          <w:sz w:val="26"/>
          <w:szCs w:val="26"/>
        </w:rPr>
        <w:t xml:space="preserve">Осуществляет контроль соблюдения условий использования СКЗИ, установленных эксплуатационной и технической документацией к СКЗИ, сертификатом ФСБ России;    </w:t>
      </w:r>
    </w:p>
    <w:p w:rsidR="002330F3" w:rsidRPr="002330F3" w:rsidRDefault="002330F3" w:rsidP="002330F3">
      <w:pPr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330F3">
        <w:rPr>
          <w:rFonts w:ascii="Times New Roman" w:hAnsi="Times New Roman" w:cs="Times New Roman"/>
          <w:sz w:val="26"/>
          <w:szCs w:val="26"/>
        </w:rPr>
        <w:t>Расследует и составляет заключения по фактам нарушения условий использования СКЗИ, которые могут привести к снижению уровня защиты конфиденциальной информации; разрабатывать и принимать меры по предотвращению возможных опасных последствий подобных нарушений;</w:t>
      </w:r>
    </w:p>
    <w:p w:rsidR="002330F3" w:rsidRPr="002330F3" w:rsidRDefault="002330F3" w:rsidP="002330F3">
      <w:pPr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330F3">
        <w:rPr>
          <w:rFonts w:ascii="Times New Roman" w:hAnsi="Times New Roman" w:cs="Times New Roman"/>
          <w:sz w:val="26"/>
          <w:szCs w:val="26"/>
        </w:rPr>
        <w:t xml:space="preserve">Ведет </w:t>
      </w:r>
      <w:proofErr w:type="spellStart"/>
      <w:r w:rsidRPr="002330F3">
        <w:rPr>
          <w:rFonts w:ascii="Times New Roman" w:hAnsi="Times New Roman" w:cs="Times New Roman"/>
          <w:sz w:val="26"/>
          <w:szCs w:val="26"/>
        </w:rPr>
        <w:t>поэкземплярный</w:t>
      </w:r>
      <w:proofErr w:type="spellEnd"/>
      <w:r w:rsidRPr="002330F3">
        <w:rPr>
          <w:rFonts w:ascii="Times New Roman" w:hAnsi="Times New Roman" w:cs="Times New Roman"/>
          <w:sz w:val="26"/>
          <w:szCs w:val="26"/>
        </w:rPr>
        <w:t xml:space="preserve"> учет наличия и использования ключевых носителей (ключевых документов);</w:t>
      </w:r>
    </w:p>
    <w:p w:rsidR="002330F3" w:rsidRPr="002330F3" w:rsidRDefault="002330F3" w:rsidP="002330F3">
      <w:pPr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330F3">
        <w:rPr>
          <w:rFonts w:ascii="Times New Roman" w:hAnsi="Times New Roman" w:cs="Times New Roman"/>
          <w:sz w:val="26"/>
          <w:szCs w:val="26"/>
        </w:rPr>
        <w:t>Уничтожает ключевые носители с выведенными из действия (после плановой смены или компрометации) криптографическими ключами;</w:t>
      </w:r>
    </w:p>
    <w:p w:rsidR="002330F3" w:rsidRPr="002330F3" w:rsidRDefault="002330F3" w:rsidP="002330F3">
      <w:pPr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330F3">
        <w:rPr>
          <w:rFonts w:ascii="Times New Roman" w:hAnsi="Times New Roman" w:cs="Times New Roman"/>
          <w:sz w:val="26"/>
          <w:szCs w:val="26"/>
        </w:rPr>
        <w:t>Доводит до пользователей реквизиты доступа к Услуге, полученные от Администратора услуги удаленного доступа к информационным ресурсам;</w:t>
      </w:r>
    </w:p>
    <w:p w:rsidR="002330F3" w:rsidRPr="002330F3" w:rsidRDefault="002330F3" w:rsidP="002330F3">
      <w:pPr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330F3">
        <w:rPr>
          <w:rFonts w:ascii="Times New Roman" w:hAnsi="Times New Roman" w:cs="Times New Roman"/>
          <w:sz w:val="26"/>
          <w:szCs w:val="26"/>
        </w:rPr>
        <w:t>Визирует акты подготовки автоматизированного рабочего места к работе с услугой удаленного доступа к федеральным информационным ресурсам, сопровождаемым МИ ФНС России по ЦОД, хранить Акты и контролировать их соответствие реальным конфигурациям выделенных АРМ;</w:t>
      </w:r>
    </w:p>
    <w:p w:rsidR="002330F3" w:rsidRPr="002330F3" w:rsidRDefault="002330F3" w:rsidP="002330F3">
      <w:pPr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330F3">
        <w:rPr>
          <w:rFonts w:ascii="Times New Roman" w:hAnsi="Times New Roman" w:cs="Times New Roman"/>
          <w:sz w:val="26"/>
          <w:szCs w:val="26"/>
        </w:rPr>
        <w:t xml:space="preserve">Обеспечивает постоянный </w:t>
      </w:r>
      <w:proofErr w:type="gramStart"/>
      <w:r w:rsidRPr="002330F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2330F3">
        <w:rPr>
          <w:rFonts w:ascii="Times New Roman" w:hAnsi="Times New Roman" w:cs="Times New Roman"/>
          <w:sz w:val="26"/>
          <w:szCs w:val="26"/>
        </w:rPr>
        <w:t xml:space="preserve"> выполнением сотрудниками, подключенных к Услуге удаленного доступа, установленного в налоговом органе </w:t>
      </w:r>
      <w:r w:rsidRPr="002330F3">
        <w:rPr>
          <w:rFonts w:ascii="Times New Roman" w:hAnsi="Times New Roman" w:cs="Times New Roman"/>
          <w:sz w:val="26"/>
          <w:szCs w:val="26"/>
        </w:rPr>
        <w:lastRenderedPageBreak/>
        <w:t>комплекса мероприятий по обеспечению безопасности информации на выделенных АРМ;</w:t>
      </w:r>
    </w:p>
    <w:p w:rsidR="002330F3" w:rsidRPr="002330F3" w:rsidRDefault="002330F3" w:rsidP="002330F3">
      <w:pPr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330F3">
        <w:rPr>
          <w:rFonts w:ascii="Times New Roman" w:hAnsi="Times New Roman" w:cs="Times New Roman"/>
          <w:sz w:val="26"/>
          <w:szCs w:val="26"/>
        </w:rPr>
        <w:t>Контролирует целостность печатей (пломб) на выделенных АРМ;</w:t>
      </w:r>
    </w:p>
    <w:p w:rsidR="002330F3" w:rsidRPr="002330F3" w:rsidRDefault="002330F3" w:rsidP="002330F3">
      <w:pPr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330F3">
        <w:rPr>
          <w:rFonts w:ascii="Times New Roman" w:hAnsi="Times New Roman" w:cs="Times New Roman"/>
          <w:sz w:val="26"/>
          <w:szCs w:val="26"/>
        </w:rPr>
        <w:t xml:space="preserve">Периодически проводит анализ </w:t>
      </w:r>
      <w:proofErr w:type="gramStart"/>
      <w:r w:rsidRPr="002330F3">
        <w:rPr>
          <w:rFonts w:ascii="Times New Roman" w:hAnsi="Times New Roman" w:cs="Times New Roman"/>
          <w:sz w:val="26"/>
          <w:szCs w:val="26"/>
        </w:rPr>
        <w:t>состояния</w:t>
      </w:r>
      <w:proofErr w:type="gramEnd"/>
      <w:r w:rsidRPr="002330F3">
        <w:rPr>
          <w:rFonts w:ascii="Times New Roman" w:hAnsi="Times New Roman" w:cs="Times New Roman"/>
          <w:sz w:val="26"/>
          <w:szCs w:val="26"/>
        </w:rPr>
        <w:t xml:space="preserve"> и оценки эффективности мер и применяемых средств защиты на выделенных АРМ; </w:t>
      </w:r>
    </w:p>
    <w:p w:rsidR="002330F3" w:rsidRPr="002330F3" w:rsidRDefault="002330F3" w:rsidP="002330F3">
      <w:pPr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330F3">
        <w:rPr>
          <w:rFonts w:ascii="Times New Roman" w:hAnsi="Times New Roman" w:cs="Times New Roman"/>
          <w:sz w:val="26"/>
          <w:szCs w:val="26"/>
        </w:rPr>
        <w:t>Осуществляет формирование, передачу, хранение и уничтожения временных носителей информации Инспекции, на которых осуществляется передача и хранение копий баз данных</w:t>
      </w:r>
      <w:proofErr w:type="gramStart"/>
      <w:r w:rsidRPr="002330F3">
        <w:rPr>
          <w:rFonts w:ascii="Times New Roman" w:hAnsi="Times New Roman" w:cs="Times New Roman"/>
          <w:sz w:val="26"/>
          <w:szCs w:val="26"/>
        </w:rPr>
        <w:t xml:space="preserve">.; </w:t>
      </w:r>
      <w:proofErr w:type="gramEnd"/>
    </w:p>
    <w:p w:rsidR="002330F3" w:rsidRPr="002330F3" w:rsidRDefault="002330F3" w:rsidP="002330F3">
      <w:pPr>
        <w:widowControl w:val="0"/>
        <w:numPr>
          <w:ilvl w:val="0"/>
          <w:numId w:val="14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330F3">
        <w:rPr>
          <w:rFonts w:ascii="Times New Roman" w:hAnsi="Times New Roman" w:cs="Times New Roman"/>
          <w:sz w:val="26"/>
          <w:szCs w:val="26"/>
        </w:rPr>
        <w:t>П</w:t>
      </w:r>
      <w:r w:rsidRPr="002330F3">
        <w:rPr>
          <w:rFonts w:ascii="Times New Roman" w:hAnsi="Times New Roman" w:cs="Times New Roman"/>
          <w:spacing w:val="2"/>
          <w:sz w:val="26"/>
          <w:szCs w:val="26"/>
        </w:rPr>
        <w:t xml:space="preserve">оддержание   в   актуальном   рабочем   состоянии   полного   объема   оперативной, </w:t>
      </w:r>
      <w:r w:rsidRPr="002330F3">
        <w:rPr>
          <w:rFonts w:ascii="Times New Roman" w:hAnsi="Times New Roman" w:cs="Times New Roman"/>
          <w:spacing w:val="1"/>
          <w:sz w:val="26"/>
          <w:szCs w:val="26"/>
        </w:rPr>
        <w:t xml:space="preserve">накапливаемой и нормативной информации по налогообложению и прочим видам деятельности </w:t>
      </w:r>
      <w:r w:rsidRPr="002330F3">
        <w:rPr>
          <w:rFonts w:ascii="Times New Roman" w:hAnsi="Times New Roman" w:cs="Times New Roman"/>
          <w:spacing w:val="-4"/>
          <w:sz w:val="26"/>
          <w:szCs w:val="26"/>
        </w:rPr>
        <w:t>инспекции.</w:t>
      </w:r>
    </w:p>
    <w:p w:rsidR="002330F3" w:rsidRPr="002330F3" w:rsidRDefault="002330F3" w:rsidP="002330F3">
      <w:pPr>
        <w:widowControl w:val="0"/>
        <w:numPr>
          <w:ilvl w:val="0"/>
          <w:numId w:val="14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330F3">
        <w:rPr>
          <w:rFonts w:ascii="Times New Roman" w:hAnsi="Times New Roman" w:cs="Times New Roman"/>
          <w:sz w:val="26"/>
          <w:szCs w:val="26"/>
        </w:rPr>
        <w:t>Администрирование ресурсов базы данных инспекции,  в т. ч. нормализация  НСИ.</w:t>
      </w:r>
    </w:p>
    <w:p w:rsidR="002330F3" w:rsidRPr="002330F3" w:rsidRDefault="002330F3" w:rsidP="002330F3">
      <w:pPr>
        <w:widowControl w:val="0"/>
        <w:numPr>
          <w:ilvl w:val="0"/>
          <w:numId w:val="14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330F3">
        <w:rPr>
          <w:rFonts w:ascii="Times New Roman" w:hAnsi="Times New Roman" w:cs="Times New Roman"/>
          <w:spacing w:val="6"/>
          <w:sz w:val="26"/>
          <w:szCs w:val="26"/>
        </w:rPr>
        <w:t xml:space="preserve">Администрирование программного комплекса Системы ЭОД, том числе в части обеспечения      прав </w:t>
      </w:r>
      <w:r w:rsidRPr="002330F3">
        <w:rPr>
          <w:rFonts w:ascii="Times New Roman" w:hAnsi="Times New Roman" w:cs="Times New Roman"/>
          <w:spacing w:val="-2"/>
          <w:sz w:val="26"/>
          <w:szCs w:val="26"/>
        </w:rPr>
        <w:t>доступа.</w:t>
      </w:r>
    </w:p>
    <w:p w:rsidR="002330F3" w:rsidRPr="002330F3" w:rsidRDefault="002330F3" w:rsidP="002330F3">
      <w:pPr>
        <w:widowControl w:val="0"/>
        <w:numPr>
          <w:ilvl w:val="0"/>
          <w:numId w:val="1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330F3">
        <w:rPr>
          <w:rFonts w:ascii="Times New Roman" w:hAnsi="Times New Roman" w:cs="Times New Roman"/>
          <w:sz w:val="26"/>
          <w:szCs w:val="26"/>
        </w:rPr>
        <w:t>Прием-передача баз-контейнеров.</w:t>
      </w:r>
    </w:p>
    <w:p w:rsidR="002330F3" w:rsidRPr="002330F3" w:rsidRDefault="002330F3" w:rsidP="002330F3">
      <w:pPr>
        <w:pStyle w:val="ConsPlusNormal"/>
        <w:widowControl/>
        <w:numPr>
          <w:ilvl w:val="0"/>
          <w:numId w:val="14"/>
        </w:numPr>
        <w:adjustRightInd w:val="0"/>
        <w:ind w:left="0" w:firstLine="36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2330F3">
        <w:rPr>
          <w:rFonts w:ascii="Times New Roman" w:hAnsi="Times New Roman" w:cs="Times New Roman"/>
          <w:color w:val="000000"/>
          <w:sz w:val="26"/>
          <w:szCs w:val="26"/>
        </w:rPr>
        <w:t>Обеспечение резервного копирования баз данных и программных средств, информации на разделяемых сетевых ресурсах в соответствии с инструкцией и приказами по инспекции</w:t>
      </w:r>
      <w:r w:rsidRPr="002330F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330F3" w:rsidRPr="002330F3" w:rsidRDefault="002330F3" w:rsidP="002330F3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330F3">
        <w:rPr>
          <w:rFonts w:ascii="Times New Roman" w:hAnsi="Times New Roman" w:cs="Times New Roman"/>
          <w:sz w:val="26"/>
          <w:szCs w:val="26"/>
        </w:rPr>
        <w:t xml:space="preserve">Обеспечение  </w:t>
      </w:r>
      <w:r w:rsidRPr="002330F3">
        <w:rPr>
          <w:rFonts w:ascii="Times New Roman" w:hAnsi="Times New Roman" w:cs="Times New Roman"/>
          <w:color w:val="000000"/>
          <w:spacing w:val="-5"/>
          <w:sz w:val="26"/>
          <w:szCs w:val="26"/>
        </w:rPr>
        <w:t xml:space="preserve">работы комплекса программ по приему и обработке </w:t>
      </w:r>
      <w:r w:rsidRPr="002330F3">
        <w:rPr>
          <w:rFonts w:ascii="Times New Roman" w:hAnsi="Times New Roman" w:cs="Times New Roman"/>
          <w:sz w:val="26"/>
          <w:szCs w:val="26"/>
        </w:rPr>
        <w:t>налоговой  и бухгалтерской отчетности.</w:t>
      </w:r>
    </w:p>
    <w:p w:rsidR="002330F3" w:rsidRPr="002330F3" w:rsidRDefault="002330F3" w:rsidP="002330F3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360"/>
        <w:jc w:val="both"/>
        <w:rPr>
          <w:rFonts w:ascii="Times New Roman" w:hAnsi="Times New Roman" w:cs="Times New Roman"/>
          <w:sz w:val="26"/>
          <w:szCs w:val="26"/>
        </w:rPr>
      </w:pPr>
      <w:r w:rsidRPr="002330F3">
        <w:rPr>
          <w:rFonts w:ascii="Times New Roman" w:hAnsi="Times New Roman" w:cs="Times New Roman"/>
          <w:sz w:val="26"/>
          <w:szCs w:val="26"/>
        </w:rPr>
        <w:t>Обеспечение выполнения работ по внедрению и эксплуатации автоматизированной информационной системы ФНС - АИС «Налог-3» на местном уровне на основе единой методологии, разрабатываемой ФНС России.</w:t>
      </w:r>
    </w:p>
    <w:p w:rsidR="003E71D9" w:rsidRDefault="003E71D9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2330F3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15683">
        <w:rPr>
          <w:rFonts w:ascii="Times New Roman" w:hAnsi="Times New Roman" w:cs="Times New Roman"/>
          <w:sz w:val="26"/>
          <w:szCs w:val="26"/>
        </w:rPr>
        <w:t>имеет право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507F5">
        <w:rPr>
          <w:rFonts w:ascii="Times New Roman" w:hAnsi="Times New Roman" w:cs="Times New Roman"/>
          <w:sz w:val="26"/>
          <w:szCs w:val="26"/>
        </w:rPr>
        <w:t xml:space="preserve">в соответствии со статьей 14 закона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6507F5">
        <w:rPr>
          <w:rFonts w:ascii="Times New Roman" w:hAnsi="Times New Roman" w:cs="Times New Roman"/>
          <w:sz w:val="26"/>
          <w:szCs w:val="26"/>
        </w:rPr>
        <w:t xml:space="preserve"> 79-ФЗ </w:t>
      </w:r>
      <w:proofErr w:type="gramStart"/>
      <w:r w:rsidRPr="006507F5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6507F5">
        <w:rPr>
          <w:rFonts w:ascii="Times New Roman" w:hAnsi="Times New Roman" w:cs="Times New Roman"/>
          <w:sz w:val="26"/>
          <w:szCs w:val="26"/>
        </w:rPr>
        <w:t>: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3)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507F5">
        <w:rPr>
          <w:rFonts w:ascii="Times New Roman" w:hAnsi="Times New Roman"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 рабочих праздничных дней, а также ежегодных оплачиваемых основного и дополнительных отпусков;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lastRenderedPageBreak/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9) защиту сведений о гражданском служащем;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10) должностной рост на конкурсной основе;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11) дополнительное профессиональное образование в порядке, установленном  Федеральным законом и другими федеральными законами;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12) членство в профессиональном союзе;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14) проведение по его заявлению служебной проверки;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 их нарушения;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B3D20" w:rsidRPr="006507F5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CB3D20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507F5">
        <w:rPr>
          <w:rFonts w:ascii="Times New Roman" w:hAnsi="Times New Roman" w:cs="Times New Roman"/>
          <w:sz w:val="26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CB3D20" w:rsidRPr="00F15683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2330F3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DD462D">
        <w:rPr>
          <w:rFonts w:ascii="Times New Roman" w:hAnsi="Times New Roman" w:cs="Times New Roman"/>
          <w:sz w:val="26"/>
          <w:szCs w:val="26"/>
        </w:rPr>
        <w:t xml:space="preserve"> </w:t>
      </w:r>
      <w:r w:rsidR="003E71D9">
        <w:rPr>
          <w:rFonts w:ascii="Times New Roman" w:hAnsi="Times New Roman" w:cs="Times New Roman"/>
          <w:sz w:val="26"/>
          <w:szCs w:val="26"/>
        </w:rPr>
        <w:t xml:space="preserve"> </w:t>
      </w:r>
      <w:r w:rsidRPr="00DD462D">
        <w:rPr>
          <w:rFonts w:ascii="Times New Roman" w:hAnsi="Times New Roman" w:cs="Times New Roman"/>
          <w:sz w:val="26"/>
          <w:szCs w:val="26"/>
        </w:rPr>
        <w:t xml:space="preserve"> </w:t>
      </w:r>
      <w:r w:rsidRPr="00F15683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4" w:history="1">
        <w:r w:rsidRPr="00F15683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Pr="00F15683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F15683">
        <w:rPr>
          <w:rFonts w:ascii="Times New Roman" w:hAnsi="Times New Roman" w:cs="Times New Roman"/>
          <w:sz w:val="26"/>
          <w:szCs w:val="26"/>
        </w:rPr>
        <w:t xml:space="preserve"> 2017, N 15 (ч. 1), ст. 2194), приказами (распоряжениями) ФНС России, </w:t>
      </w:r>
      <w:r>
        <w:rPr>
          <w:rFonts w:ascii="Times New Roman" w:hAnsi="Times New Roman" w:cs="Times New Roman"/>
          <w:sz w:val="26"/>
          <w:szCs w:val="26"/>
        </w:rPr>
        <w:t xml:space="preserve">приказами Управления ФНС России по Приморскому краю, </w:t>
      </w:r>
      <w:r w:rsidRPr="00593049">
        <w:rPr>
          <w:rFonts w:ascii="Times New Roman" w:hAnsi="Times New Roman" w:cs="Times New Roman"/>
          <w:sz w:val="26"/>
          <w:szCs w:val="26"/>
        </w:rPr>
        <w:t>Положением о Межрайонной ИФНС России №3 по Приморскому краю, утвержденным руководителем Управления ФНС России по Приморскому краю "10" июля 2015 г.</w:t>
      </w:r>
      <w:r>
        <w:rPr>
          <w:rFonts w:ascii="Times New Roman" w:hAnsi="Times New Roman" w:cs="Times New Roman"/>
          <w:sz w:val="26"/>
          <w:szCs w:val="26"/>
        </w:rPr>
        <w:t xml:space="preserve">, и </w:t>
      </w:r>
      <w:r w:rsidRPr="00E672E4">
        <w:rPr>
          <w:rFonts w:ascii="Times New Roman" w:hAnsi="Times New Roman" w:cs="Times New Roman"/>
          <w:sz w:val="26"/>
          <w:szCs w:val="26"/>
        </w:rPr>
        <w:t xml:space="preserve">иными нормативными правовыми актами. </w:t>
      </w:r>
      <w:r w:rsidRPr="00F1568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B3D20" w:rsidRPr="00F15683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11. </w:t>
      </w:r>
      <w:r w:rsidR="002330F3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DD462D">
        <w:rPr>
          <w:rFonts w:ascii="Times New Roman" w:hAnsi="Times New Roman" w:cs="Times New Roman"/>
          <w:sz w:val="26"/>
          <w:szCs w:val="26"/>
        </w:rPr>
        <w:t xml:space="preserve"> </w:t>
      </w:r>
      <w:r w:rsidR="00DD6BB7">
        <w:rPr>
          <w:rFonts w:ascii="Times New Roman" w:hAnsi="Times New Roman" w:cs="Times New Roman"/>
          <w:sz w:val="26"/>
          <w:szCs w:val="26"/>
        </w:rPr>
        <w:t>з</w:t>
      </w:r>
      <w:r w:rsidRPr="00F15683">
        <w:rPr>
          <w:rFonts w:ascii="Times New Roman" w:hAnsi="Times New Roman" w:cs="Times New Roman"/>
          <w:sz w:val="26"/>
          <w:szCs w:val="26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B3D20" w:rsidRDefault="00CB3D20" w:rsidP="00CB3D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9910E0" w:rsidRDefault="00F15683" w:rsidP="0009736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910E0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2330F3">
        <w:rPr>
          <w:rFonts w:ascii="Times New Roman" w:hAnsi="Times New Roman" w:cs="Times New Roman"/>
          <w:b/>
          <w:sz w:val="26"/>
          <w:szCs w:val="26"/>
        </w:rPr>
        <w:t>главный специалист-экспе</w:t>
      </w:r>
      <w:proofErr w:type="gramStart"/>
      <w:r w:rsidR="002330F3">
        <w:rPr>
          <w:rFonts w:ascii="Times New Roman" w:hAnsi="Times New Roman" w:cs="Times New Roman"/>
          <w:b/>
          <w:sz w:val="26"/>
          <w:szCs w:val="26"/>
        </w:rPr>
        <w:t>рт</w:t>
      </w:r>
      <w:r w:rsidR="002F058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E71D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446D7" w:rsidRPr="009910E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910E0">
        <w:rPr>
          <w:rFonts w:ascii="Times New Roman" w:hAnsi="Times New Roman" w:cs="Times New Roman"/>
          <w:b/>
          <w:sz w:val="26"/>
          <w:szCs w:val="26"/>
        </w:rPr>
        <w:t>впр</w:t>
      </w:r>
      <w:proofErr w:type="gramEnd"/>
      <w:r w:rsidRPr="009910E0">
        <w:rPr>
          <w:rFonts w:ascii="Times New Roman" w:hAnsi="Times New Roman" w:cs="Times New Roman"/>
          <w:b/>
          <w:sz w:val="26"/>
          <w:szCs w:val="26"/>
        </w:rPr>
        <w:t>аве или обязан самостоятельно принимать управленческие</w:t>
      </w:r>
      <w:r w:rsidR="000B1DC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910E0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12. </w:t>
      </w:r>
      <w:r w:rsidRPr="001B74DD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2330F3">
        <w:rPr>
          <w:rFonts w:ascii="Times New Roman" w:hAnsi="Times New Roman" w:cs="Times New Roman"/>
          <w:sz w:val="26"/>
          <w:szCs w:val="26"/>
        </w:rPr>
        <w:t>главный специалист-экспе</w:t>
      </w:r>
      <w:proofErr w:type="gramStart"/>
      <w:r w:rsidR="002330F3">
        <w:rPr>
          <w:rFonts w:ascii="Times New Roman" w:hAnsi="Times New Roman" w:cs="Times New Roman"/>
          <w:sz w:val="26"/>
          <w:szCs w:val="26"/>
        </w:rPr>
        <w:t>рт</w:t>
      </w:r>
      <w:r w:rsidRPr="00DD462D">
        <w:rPr>
          <w:rFonts w:ascii="Times New Roman" w:hAnsi="Times New Roman" w:cs="Times New Roman"/>
          <w:sz w:val="26"/>
          <w:szCs w:val="26"/>
        </w:rPr>
        <w:t xml:space="preserve"> </w:t>
      </w:r>
      <w:r w:rsidR="003E71D9">
        <w:rPr>
          <w:rFonts w:ascii="Times New Roman" w:hAnsi="Times New Roman" w:cs="Times New Roman"/>
          <w:sz w:val="26"/>
          <w:szCs w:val="26"/>
        </w:rPr>
        <w:t xml:space="preserve"> </w:t>
      </w:r>
      <w:r w:rsidRPr="001B74DD">
        <w:rPr>
          <w:rFonts w:ascii="Times New Roman" w:hAnsi="Times New Roman" w:cs="Times New Roman"/>
          <w:sz w:val="26"/>
          <w:szCs w:val="26"/>
        </w:rPr>
        <w:t xml:space="preserve"> впр</w:t>
      </w:r>
      <w:proofErr w:type="gramEnd"/>
      <w:r w:rsidRPr="001B74DD">
        <w:rPr>
          <w:rFonts w:ascii="Times New Roman" w:hAnsi="Times New Roman" w:cs="Times New Roman"/>
          <w:sz w:val="26"/>
          <w:szCs w:val="26"/>
        </w:rPr>
        <w:t>аве самостоятельно принимать решения по вопросам: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учас</w:t>
      </w:r>
      <w:r>
        <w:rPr>
          <w:rFonts w:ascii="Times New Roman" w:hAnsi="Times New Roman" w:cs="Times New Roman"/>
          <w:sz w:val="26"/>
          <w:szCs w:val="26"/>
        </w:rPr>
        <w:t>тия в рассмотрении</w:t>
      </w:r>
      <w:r w:rsidRPr="001B74DD">
        <w:rPr>
          <w:rFonts w:ascii="Times New Roman" w:hAnsi="Times New Roman" w:cs="Times New Roman"/>
          <w:sz w:val="26"/>
          <w:szCs w:val="26"/>
        </w:rPr>
        <w:t xml:space="preserve"> служебной записки, методического письма, отчета, плана, доклада и т.д.;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 xml:space="preserve">осуществления проверки документов и при необходимости возвращать их на </w:t>
      </w:r>
      <w:r w:rsidRPr="001B74DD">
        <w:rPr>
          <w:rFonts w:ascii="Times New Roman" w:hAnsi="Times New Roman" w:cs="Times New Roman"/>
          <w:sz w:val="26"/>
          <w:szCs w:val="26"/>
        </w:rPr>
        <w:lastRenderedPageBreak/>
        <w:t>переоформление или запрашивать дополнительную информацию;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5206B">
        <w:rPr>
          <w:rFonts w:ascii="Times New Roman" w:hAnsi="Times New Roman" w:cs="Times New Roman"/>
          <w:sz w:val="26"/>
          <w:szCs w:val="26"/>
        </w:rPr>
        <w:t>отказывать в приеме документов, оформленных ненадлежащим образом;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>13. При исполнении служебных обязанностей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330F3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 w:rsidRPr="00DD462D">
        <w:rPr>
          <w:rFonts w:ascii="Times New Roman" w:hAnsi="Times New Roman" w:cs="Times New Roman"/>
          <w:sz w:val="26"/>
          <w:szCs w:val="26"/>
        </w:rPr>
        <w:t xml:space="preserve"> </w:t>
      </w:r>
      <w:r w:rsidR="003E71D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15683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 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организации работы отдела по направлениям деятельности, направленной на реализацию задач и функций, возложенных на отдел;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Отделе;</w:t>
      </w:r>
    </w:p>
    <w:p w:rsidR="000B1DC9" w:rsidRPr="001B74D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B74DD">
        <w:rPr>
          <w:rFonts w:ascii="Times New Roman" w:hAnsi="Times New Roman" w:cs="Times New Roman"/>
          <w:sz w:val="26"/>
          <w:szCs w:val="26"/>
        </w:rPr>
        <w:t>иным вопросам.</w:t>
      </w: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Pr="00F15683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V. Перечень вопросов, по которым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D6BB7">
        <w:rPr>
          <w:rFonts w:ascii="Times New Roman" w:hAnsi="Times New Roman" w:cs="Times New Roman"/>
          <w:b/>
          <w:sz w:val="26"/>
          <w:szCs w:val="26"/>
        </w:rPr>
        <w:t>главный специалист-экспе</w:t>
      </w:r>
      <w:proofErr w:type="gramStart"/>
      <w:r w:rsidR="00DD6BB7">
        <w:rPr>
          <w:rFonts w:ascii="Times New Roman" w:hAnsi="Times New Roman" w:cs="Times New Roman"/>
          <w:b/>
          <w:sz w:val="26"/>
          <w:szCs w:val="26"/>
        </w:rPr>
        <w:t>рт</w:t>
      </w:r>
      <w:r w:rsidR="003E71D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46D7">
        <w:rPr>
          <w:rFonts w:ascii="Times New Roman" w:hAnsi="Times New Roman" w:cs="Times New Roman"/>
          <w:b/>
          <w:sz w:val="26"/>
          <w:szCs w:val="26"/>
        </w:rPr>
        <w:t xml:space="preserve"> впр</w:t>
      </w:r>
      <w:proofErr w:type="gramEnd"/>
      <w:r w:rsidRPr="009446D7">
        <w:rPr>
          <w:rFonts w:ascii="Times New Roman" w:hAnsi="Times New Roman" w:cs="Times New Roman"/>
          <w:b/>
          <w:sz w:val="26"/>
          <w:szCs w:val="26"/>
        </w:rPr>
        <w:t>аве или обязан участвовать при</w:t>
      </w:r>
      <w:r w:rsidR="00DD6B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46D7">
        <w:rPr>
          <w:rFonts w:ascii="Times New Roman" w:hAnsi="Times New Roman" w:cs="Times New Roman"/>
          <w:b/>
          <w:sz w:val="26"/>
          <w:szCs w:val="26"/>
        </w:rPr>
        <w:t>подготовке проектов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46D7">
        <w:rPr>
          <w:rFonts w:ascii="Times New Roman" w:hAnsi="Times New Roman" w:cs="Times New Roman"/>
          <w:b/>
          <w:sz w:val="26"/>
          <w:szCs w:val="26"/>
        </w:rPr>
        <w:t>нормативных правовых актов и (или) проектов</w:t>
      </w:r>
      <w:r w:rsidR="00DD6BB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446D7">
        <w:rPr>
          <w:rFonts w:ascii="Times New Roman" w:hAnsi="Times New Roman" w:cs="Times New Roman"/>
          <w:b/>
          <w:sz w:val="26"/>
          <w:szCs w:val="26"/>
        </w:rPr>
        <w:t>управленческих и иных решений</w:t>
      </w: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14. </w:t>
      </w:r>
      <w:r w:rsidR="002330F3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>
        <w:rPr>
          <w:rFonts w:ascii="Times New Roman" w:hAnsi="Times New Roman" w:cs="Times New Roman"/>
          <w:sz w:val="26"/>
          <w:szCs w:val="26"/>
        </w:rPr>
        <w:t xml:space="preserve"> в </w:t>
      </w:r>
      <w:r w:rsidRPr="00F15683">
        <w:rPr>
          <w:rFonts w:ascii="Times New Roman" w:hAnsi="Times New Roman" w:cs="Times New Roman"/>
          <w:sz w:val="26"/>
          <w:szCs w:val="26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участие в обсуждении проекта</w:t>
      </w:r>
      <w:r w:rsidRPr="006E0AE4">
        <w:rPr>
          <w:rFonts w:ascii="Times New Roman" w:hAnsi="Times New Roman" w:cs="Times New Roman"/>
          <w:sz w:val="26"/>
          <w:szCs w:val="26"/>
        </w:rPr>
        <w:t>;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внесение предложений по проекту нормативного правового акта</w:t>
      </w:r>
      <w:r w:rsidRPr="006E0AE4">
        <w:rPr>
          <w:rFonts w:ascii="Times New Roman" w:hAnsi="Times New Roman" w:cs="Times New Roman"/>
          <w:sz w:val="26"/>
          <w:szCs w:val="26"/>
        </w:rPr>
        <w:t>.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15. </w:t>
      </w:r>
      <w:r w:rsidR="002330F3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E71D9">
        <w:rPr>
          <w:rFonts w:ascii="Times New Roman" w:hAnsi="Times New Roman" w:cs="Times New Roman"/>
          <w:sz w:val="26"/>
          <w:szCs w:val="26"/>
        </w:rPr>
        <w:t xml:space="preserve"> </w:t>
      </w:r>
      <w:r w:rsidRPr="00F15683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B1DC9" w:rsidRPr="006E0AE4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AE4">
        <w:rPr>
          <w:rFonts w:ascii="Times New Roman" w:hAnsi="Times New Roman" w:cs="Times New Roman"/>
          <w:sz w:val="26"/>
          <w:szCs w:val="26"/>
        </w:rPr>
        <w:t xml:space="preserve">положений об инспекции и отделе; </w:t>
      </w:r>
    </w:p>
    <w:p w:rsidR="000B1DC9" w:rsidRPr="006E0AE4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AE4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отдела; 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E0AE4">
        <w:rPr>
          <w:rFonts w:ascii="Times New Roman" w:hAnsi="Times New Roman" w:cs="Times New Roman"/>
          <w:sz w:val="26"/>
          <w:szCs w:val="26"/>
        </w:rPr>
        <w:t xml:space="preserve">иных актов по поручению руководства инспекции. 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</w:t>
      </w:r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решений, порядок</w:t>
      </w:r>
    </w:p>
    <w:p w:rsidR="000B1DC9" w:rsidRPr="00F15683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согласования и принятия данных решений</w:t>
      </w: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DD6BB7">
        <w:rPr>
          <w:rFonts w:ascii="Times New Roman" w:hAnsi="Times New Roman" w:cs="Times New Roman"/>
          <w:sz w:val="26"/>
          <w:szCs w:val="26"/>
        </w:rPr>
        <w:t>г</w:t>
      </w:r>
      <w:r w:rsidR="002330F3">
        <w:rPr>
          <w:rFonts w:ascii="Times New Roman" w:hAnsi="Times New Roman" w:cs="Times New Roman"/>
          <w:sz w:val="26"/>
          <w:szCs w:val="26"/>
        </w:rPr>
        <w:t>лавный специалист-эксперт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E71D9">
        <w:rPr>
          <w:rFonts w:ascii="Times New Roman" w:hAnsi="Times New Roman" w:cs="Times New Roman"/>
          <w:sz w:val="26"/>
          <w:szCs w:val="26"/>
        </w:rPr>
        <w:t xml:space="preserve"> </w:t>
      </w:r>
      <w:r w:rsidRPr="00F15683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D238BD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45557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DD6BB7">
        <w:rPr>
          <w:rFonts w:ascii="Times New Roman" w:hAnsi="Times New Roman" w:cs="Times New Roman"/>
          <w:sz w:val="26"/>
          <w:szCs w:val="26"/>
        </w:rPr>
        <w:t xml:space="preserve"> </w:t>
      </w:r>
      <w:r w:rsidRPr="00D238BD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D238B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238BD">
        <w:rPr>
          <w:rFonts w:ascii="Times New Roman" w:hAnsi="Times New Roman" w:cs="Times New Roman"/>
          <w:sz w:val="26"/>
          <w:szCs w:val="26"/>
        </w:rPr>
        <w:t xml:space="preserve">Российской Федерации, 2002, N 33, ст. 3196; 2007, N 13, ст. 1531; 2009, N 29, ст. 3658), и требований к служебному </w:t>
      </w:r>
      <w:r w:rsidRPr="00D238BD">
        <w:rPr>
          <w:rFonts w:ascii="Times New Roman" w:hAnsi="Times New Roman" w:cs="Times New Roman"/>
          <w:sz w:val="26"/>
          <w:szCs w:val="26"/>
        </w:rPr>
        <w:lastRenderedPageBreak/>
        <w:t>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9446D7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9446D7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Pr="00807488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18. </w:t>
      </w:r>
      <w:r w:rsidRPr="0080748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330F3">
        <w:rPr>
          <w:rFonts w:ascii="Times New Roman" w:hAnsi="Times New Roman" w:cs="Times New Roman"/>
          <w:sz w:val="26"/>
          <w:szCs w:val="26"/>
        </w:rPr>
        <w:t>главный специалист-эксперт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E71D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07488">
        <w:rPr>
          <w:rFonts w:ascii="Times New Roman" w:hAnsi="Times New Roman" w:cs="Times New Roman"/>
          <w:sz w:val="26"/>
          <w:szCs w:val="26"/>
        </w:rPr>
        <w:t>выполняет следующее.</w:t>
      </w:r>
    </w:p>
    <w:p w:rsidR="000B1DC9" w:rsidRPr="00807488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488">
        <w:rPr>
          <w:rFonts w:ascii="Times New Roman" w:hAnsi="Times New Roman" w:cs="Times New Roman"/>
          <w:sz w:val="26"/>
          <w:szCs w:val="26"/>
        </w:rPr>
        <w:t>информирование по письменным заявлениям налогоплательщиков;</w:t>
      </w:r>
    </w:p>
    <w:p w:rsidR="000B1DC9" w:rsidRPr="00807488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488">
        <w:rPr>
          <w:rFonts w:ascii="Times New Roman" w:hAnsi="Times New Roman" w:cs="Times New Roman"/>
          <w:sz w:val="26"/>
          <w:szCs w:val="26"/>
        </w:rPr>
        <w:t>индивидуальное устное информирование;</w:t>
      </w:r>
    </w:p>
    <w:p w:rsidR="000B1DC9" w:rsidRPr="00807488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488">
        <w:rPr>
          <w:rFonts w:ascii="Times New Roman" w:hAnsi="Times New Roman" w:cs="Times New Roman"/>
          <w:sz w:val="26"/>
          <w:szCs w:val="26"/>
        </w:rPr>
        <w:t>информирование налогоплательщиков по телефону;</w:t>
      </w:r>
    </w:p>
    <w:p w:rsidR="000B1DC9" w:rsidRPr="00807488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7488">
        <w:rPr>
          <w:rFonts w:ascii="Times New Roman" w:hAnsi="Times New Roman" w:cs="Times New Roman"/>
          <w:sz w:val="26"/>
          <w:szCs w:val="26"/>
        </w:rPr>
        <w:t>рассмотрение обращений граждан</w:t>
      </w:r>
      <w:r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Pr="009446D7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0B1DC9" w:rsidRPr="00F15683" w:rsidRDefault="000B1DC9" w:rsidP="0009736B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9446D7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0B1DC9" w:rsidRPr="00F15683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Pr="00457FA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5683">
        <w:rPr>
          <w:rFonts w:ascii="Times New Roman" w:hAnsi="Times New Roman" w:cs="Times New Roman"/>
          <w:sz w:val="26"/>
          <w:szCs w:val="26"/>
        </w:rPr>
        <w:t xml:space="preserve">19. </w:t>
      </w:r>
      <w:r w:rsidRPr="00457FAD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745557">
        <w:rPr>
          <w:rFonts w:ascii="Times New Roman" w:hAnsi="Times New Roman" w:cs="Times New Roman"/>
          <w:sz w:val="26"/>
          <w:szCs w:val="26"/>
        </w:rPr>
        <w:t>главного специалиста-эксперта</w:t>
      </w:r>
      <w:r w:rsidR="00DD6BB7">
        <w:rPr>
          <w:rFonts w:ascii="Times New Roman" w:hAnsi="Times New Roman" w:cs="Times New Roman"/>
          <w:sz w:val="26"/>
          <w:szCs w:val="26"/>
        </w:rPr>
        <w:t xml:space="preserve"> о</w:t>
      </w:r>
      <w:r w:rsidRPr="00457FAD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7E6DE9">
        <w:rPr>
          <w:rFonts w:ascii="Times New Roman" w:hAnsi="Times New Roman" w:cs="Times New Roman"/>
          <w:sz w:val="26"/>
          <w:szCs w:val="26"/>
        </w:rPr>
        <w:t>информационно-аналитической работы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57FAD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0B1DC9" w:rsidRPr="00457FA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B1DC9" w:rsidRPr="00457FA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0B1DC9" w:rsidRPr="00457FA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B1DC9" w:rsidRPr="00457FA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B1DC9" w:rsidRPr="00457FAD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B1DC9" w:rsidRPr="000A0955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095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C2A70" w:rsidRPr="006B2F56" w:rsidRDefault="00BC2A70" w:rsidP="00BC2A7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2F56">
        <w:rPr>
          <w:rFonts w:ascii="Times New Roman" w:hAnsi="Times New Roman" w:cs="Times New Roman"/>
          <w:sz w:val="26"/>
          <w:szCs w:val="26"/>
        </w:rPr>
        <w:t xml:space="preserve">своевременности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6B2F56">
        <w:rPr>
          <w:rFonts w:ascii="Times New Roman" w:hAnsi="Times New Roman" w:cs="Times New Roman"/>
          <w:sz w:val="26"/>
          <w:szCs w:val="26"/>
        </w:rPr>
        <w:t>обновлени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6B2F56">
        <w:rPr>
          <w:rFonts w:ascii="Times New Roman" w:hAnsi="Times New Roman" w:cs="Times New Roman"/>
          <w:sz w:val="26"/>
          <w:szCs w:val="26"/>
        </w:rPr>
        <w:t xml:space="preserve"> установленного </w:t>
      </w:r>
      <w:proofErr w:type="gramStart"/>
      <w:r w:rsidRPr="006B2F56">
        <w:rPr>
          <w:rFonts w:ascii="Times New Roman" w:hAnsi="Times New Roman" w:cs="Times New Roman"/>
          <w:sz w:val="26"/>
          <w:szCs w:val="26"/>
        </w:rPr>
        <w:t>ПО</w:t>
      </w:r>
      <w:proofErr w:type="gramEnd"/>
      <w:r w:rsidRPr="006B2F56">
        <w:rPr>
          <w:rFonts w:ascii="Times New Roman" w:hAnsi="Times New Roman" w:cs="Times New Roman"/>
          <w:sz w:val="26"/>
          <w:szCs w:val="26"/>
        </w:rPr>
        <w:t>;</w:t>
      </w:r>
    </w:p>
    <w:p w:rsidR="00BC2A70" w:rsidRPr="006B2F56" w:rsidRDefault="00BC2A70" w:rsidP="00BC2A7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B2F56">
        <w:rPr>
          <w:rFonts w:ascii="Times New Roman" w:hAnsi="Times New Roman" w:cs="Times New Roman"/>
          <w:sz w:val="26"/>
          <w:szCs w:val="26"/>
        </w:rPr>
        <w:t xml:space="preserve">отсутствие инцидентов информационной безопасности; </w:t>
      </w:r>
    </w:p>
    <w:p w:rsidR="000B1DC9" w:rsidRPr="00F15683" w:rsidRDefault="00DD6BB7" w:rsidP="00DD6BB7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0B1DC9" w:rsidRPr="00457FAD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0B1DC9" w:rsidRDefault="000B1DC9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A0955" w:rsidRDefault="000A0955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A0955" w:rsidRDefault="000A0955" w:rsidP="000B1D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B1DC9" w:rsidRDefault="000B1DC9" w:rsidP="000B1DC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457FAD">
        <w:rPr>
          <w:rFonts w:ascii="Times New Roman" w:hAnsi="Times New Roman" w:cs="Times New Roman"/>
          <w:sz w:val="26"/>
          <w:szCs w:val="26"/>
        </w:rPr>
        <w:t xml:space="preserve">Начальник </w:t>
      </w:r>
      <w:r>
        <w:rPr>
          <w:rFonts w:ascii="Times New Roman" w:hAnsi="Times New Roman" w:cs="Times New Roman"/>
          <w:sz w:val="26"/>
          <w:szCs w:val="26"/>
        </w:rPr>
        <w:t xml:space="preserve">отдела </w:t>
      </w:r>
    </w:p>
    <w:p w:rsidR="000B1DC9" w:rsidRDefault="000B1DC9" w:rsidP="000B1DC9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информационно-аналитической работы</w:t>
      </w:r>
      <w:r w:rsidRPr="00457FAD"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="007E6DE9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       </w:t>
      </w:r>
      <w:proofErr w:type="spellStart"/>
      <w:r w:rsidR="00C26C80">
        <w:rPr>
          <w:rFonts w:ascii="Times New Roman" w:hAnsi="Times New Roman" w:cs="Times New Roman"/>
          <w:sz w:val="26"/>
          <w:szCs w:val="26"/>
        </w:rPr>
        <w:t>Е.Н.Спиряева</w:t>
      </w:r>
      <w:proofErr w:type="spellEnd"/>
      <w:r w:rsidRPr="00457FAD">
        <w:rPr>
          <w:rFonts w:ascii="Times New Roman" w:hAnsi="Times New Roman" w:cs="Times New Roman"/>
          <w:sz w:val="26"/>
          <w:szCs w:val="26"/>
        </w:rPr>
        <w:tab/>
      </w:r>
    </w:p>
    <w:p w:rsidR="009910E0" w:rsidRDefault="009910E0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E6DE9" w:rsidRDefault="007E6DE9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E6DE9" w:rsidRDefault="007E6DE9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6BB7" w:rsidRDefault="00DD6BB7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D6BB7" w:rsidRDefault="00DD6BB7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E6DE9" w:rsidRDefault="007E6DE9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E6DE9" w:rsidRDefault="007E6DE9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910E0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F15683" w:rsidRPr="009910E0" w:rsidRDefault="00F15683" w:rsidP="00F1568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051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3418"/>
        <w:gridCol w:w="1984"/>
        <w:gridCol w:w="1984"/>
      </w:tblGrid>
      <w:tr w:rsidR="00F15683" w:rsidRPr="009910E0" w:rsidTr="00DA3A5D">
        <w:tc>
          <w:tcPr>
            <w:tcW w:w="567" w:type="dxa"/>
          </w:tcPr>
          <w:p w:rsidR="00F15683" w:rsidRPr="009910E0" w:rsidRDefault="00F15683" w:rsidP="00F15683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10E0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9910E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9910E0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F15683" w:rsidRPr="009910E0" w:rsidRDefault="00F15683" w:rsidP="00DA3A5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  <w:r w:rsidRPr="009910E0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:rsidR="00F15683" w:rsidRPr="009910E0" w:rsidRDefault="00F15683" w:rsidP="00DA3A5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10E0">
              <w:rPr>
                <w:rFonts w:ascii="Times New Roman" w:hAnsi="Times New Roman" w:cs="Times New Roman"/>
                <w:sz w:val="26"/>
                <w:szCs w:val="26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15683" w:rsidRPr="009910E0" w:rsidRDefault="00F15683" w:rsidP="00DA3A5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10E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F15683" w:rsidRPr="009910E0" w:rsidRDefault="00F15683" w:rsidP="00DA3A5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910E0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F15683" w:rsidRPr="009910E0" w:rsidTr="00DA3A5D">
        <w:tc>
          <w:tcPr>
            <w:tcW w:w="567" w:type="dxa"/>
          </w:tcPr>
          <w:p w:rsidR="00F15683" w:rsidRPr="009910E0" w:rsidRDefault="00F1568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98" w:type="dxa"/>
          </w:tcPr>
          <w:p w:rsidR="00F15683" w:rsidRPr="00BE6CD3" w:rsidRDefault="00F15683">
            <w:pPr>
              <w:pStyle w:val="ConsPlusNormal"/>
              <w:rPr>
                <w:rFonts w:ascii="Bell MT" w:hAnsi="Bell MT"/>
                <w:sz w:val="26"/>
                <w:szCs w:val="26"/>
              </w:rPr>
            </w:pPr>
          </w:p>
        </w:tc>
        <w:tc>
          <w:tcPr>
            <w:tcW w:w="3418" w:type="dxa"/>
          </w:tcPr>
          <w:p w:rsidR="00F15683" w:rsidRPr="009910E0" w:rsidRDefault="00F1568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F15683" w:rsidRPr="009910E0" w:rsidRDefault="00F1568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</w:tcPr>
          <w:p w:rsidR="00F15683" w:rsidRPr="009910E0" w:rsidRDefault="00F15683">
            <w:pPr>
              <w:pStyle w:val="ConsPlusNormal"/>
              <w:rPr>
                <w:sz w:val="26"/>
                <w:szCs w:val="26"/>
              </w:rPr>
            </w:pPr>
          </w:p>
        </w:tc>
      </w:tr>
      <w:tr w:rsidR="00F15683" w:rsidRPr="009910E0" w:rsidTr="00DA3A5D">
        <w:tc>
          <w:tcPr>
            <w:tcW w:w="567" w:type="dxa"/>
          </w:tcPr>
          <w:p w:rsidR="00F15683" w:rsidRPr="009910E0" w:rsidRDefault="00F1568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</w:tcBorders>
          </w:tcPr>
          <w:p w:rsidR="00F15683" w:rsidRPr="009910E0" w:rsidRDefault="00F1568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3418" w:type="dxa"/>
            <w:tcBorders>
              <w:top w:val="single" w:sz="4" w:space="0" w:color="auto"/>
              <w:bottom w:val="single" w:sz="4" w:space="0" w:color="auto"/>
            </w:tcBorders>
          </w:tcPr>
          <w:p w:rsidR="00F15683" w:rsidRPr="009910E0" w:rsidRDefault="00F1568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F15683" w:rsidRPr="009910E0" w:rsidRDefault="00F15683">
            <w:pPr>
              <w:pStyle w:val="ConsPlusNormal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5683" w:rsidRPr="009910E0" w:rsidRDefault="00F15683">
            <w:pPr>
              <w:rPr>
                <w:sz w:val="26"/>
                <w:szCs w:val="26"/>
              </w:rPr>
            </w:pPr>
          </w:p>
        </w:tc>
      </w:tr>
    </w:tbl>
    <w:p w:rsidR="00AE524B" w:rsidRPr="009910E0" w:rsidRDefault="00AE524B" w:rsidP="00F15683">
      <w:pPr>
        <w:pStyle w:val="ConsPlusNormal"/>
        <w:rPr>
          <w:sz w:val="26"/>
          <w:szCs w:val="26"/>
        </w:rPr>
      </w:pPr>
    </w:p>
    <w:sectPr w:rsidR="00AE524B" w:rsidRPr="009910E0" w:rsidSect="007E6DE9">
      <w:headerReference w:type="default" r:id="rId25"/>
      <w:pgSz w:w="11906" w:h="16838" w:code="9"/>
      <w:pgMar w:top="680" w:right="851" w:bottom="993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0E0" w:rsidRDefault="009910E0" w:rsidP="009910E0">
      <w:pPr>
        <w:spacing w:after="0" w:line="240" w:lineRule="auto"/>
      </w:pPr>
      <w:r>
        <w:separator/>
      </w:r>
    </w:p>
  </w:endnote>
  <w:endnote w:type="continuationSeparator" w:id="0">
    <w:p w:rsidR="009910E0" w:rsidRDefault="009910E0" w:rsidP="00991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0E0" w:rsidRDefault="009910E0" w:rsidP="009910E0">
      <w:pPr>
        <w:spacing w:after="0" w:line="240" w:lineRule="auto"/>
      </w:pPr>
      <w:r>
        <w:separator/>
      </w:r>
    </w:p>
  </w:footnote>
  <w:footnote w:type="continuationSeparator" w:id="0">
    <w:p w:rsidR="009910E0" w:rsidRDefault="009910E0" w:rsidP="009910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05681933"/>
      <w:docPartObj>
        <w:docPartGallery w:val="Page Numbers (Top of Page)"/>
        <w:docPartUnique/>
      </w:docPartObj>
    </w:sdtPr>
    <w:sdtEndPr/>
    <w:sdtContent>
      <w:p w:rsidR="009910E0" w:rsidRDefault="009910E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A5D">
          <w:rPr>
            <w:noProof/>
          </w:rPr>
          <w:t>10</w:t>
        </w:r>
        <w:r>
          <w:fldChar w:fldCharType="end"/>
        </w:r>
      </w:p>
    </w:sdtContent>
  </w:sdt>
  <w:p w:rsidR="009910E0" w:rsidRDefault="009910E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D0B31"/>
    <w:multiLevelType w:val="hybridMultilevel"/>
    <w:tmpl w:val="A352338E"/>
    <w:lvl w:ilvl="0" w:tplc="3D6252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2363AC"/>
    <w:multiLevelType w:val="hybridMultilevel"/>
    <w:tmpl w:val="EECA5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E4017C"/>
    <w:multiLevelType w:val="hybridMultilevel"/>
    <w:tmpl w:val="4EC426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652C1"/>
    <w:multiLevelType w:val="hybridMultilevel"/>
    <w:tmpl w:val="02B8C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C5C91"/>
    <w:multiLevelType w:val="hybridMultilevel"/>
    <w:tmpl w:val="D63A191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359264F"/>
    <w:multiLevelType w:val="hybridMultilevel"/>
    <w:tmpl w:val="BEF69C20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355E1AE6"/>
    <w:multiLevelType w:val="hybridMultilevel"/>
    <w:tmpl w:val="52E0EC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D771A1"/>
    <w:multiLevelType w:val="hybridMultilevel"/>
    <w:tmpl w:val="F39A1202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3F3DB1"/>
    <w:multiLevelType w:val="hybridMultilevel"/>
    <w:tmpl w:val="F0BE6D6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31B6076"/>
    <w:multiLevelType w:val="hybridMultilevel"/>
    <w:tmpl w:val="9DE86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253ECB"/>
    <w:multiLevelType w:val="hybridMultilevel"/>
    <w:tmpl w:val="4542795C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79ED5C7C"/>
    <w:multiLevelType w:val="hybridMultilevel"/>
    <w:tmpl w:val="9A7E5EB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B5E246E"/>
    <w:multiLevelType w:val="hybridMultilevel"/>
    <w:tmpl w:val="780CE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9"/>
  </w:num>
  <w:num w:numId="5">
    <w:abstractNumId w:val="3"/>
  </w:num>
  <w:num w:numId="6">
    <w:abstractNumId w:val="0"/>
  </w:num>
  <w:num w:numId="7">
    <w:abstractNumId w:val="10"/>
  </w:num>
  <w:num w:numId="8">
    <w:abstractNumId w:val="4"/>
  </w:num>
  <w:num w:numId="9">
    <w:abstractNumId w:val="11"/>
  </w:num>
  <w:num w:numId="10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"/>
  </w:num>
  <w:num w:numId="13">
    <w:abstractNumId w:val="8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83"/>
    <w:rsid w:val="000154E8"/>
    <w:rsid w:val="000611D3"/>
    <w:rsid w:val="0007053F"/>
    <w:rsid w:val="000775BE"/>
    <w:rsid w:val="000841FB"/>
    <w:rsid w:val="00086FE1"/>
    <w:rsid w:val="0009736B"/>
    <w:rsid w:val="000A0955"/>
    <w:rsid w:val="000B1DC9"/>
    <w:rsid w:val="000D0E4C"/>
    <w:rsid w:val="001B7CB0"/>
    <w:rsid w:val="001C27E4"/>
    <w:rsid w:val="001F6CB2"/>
    <w:rsid w:val="002311EE"/>
    <w:rsid w:val="002330F3"/>
    <w:rsid w:val="00237AFD"/>
    <w:rsid w:val="002B1500"/>
    <w:rsid w:val="002F0586"/>
    <w:rsid w:val="00325375"/>
    <w:rsid w:val="00344356"/>
    <w:rsid w:val="003572F2"/>
    <w:rsid w:val="00361EC9"/>
    <w:rsid w:val="003852B8"/>
    <w:rsid w:val="003C0D19"/>
    <w:rsid w:val="003E2CF8"/>
    <w:rsid w:val="003E71D9"/>
    <w:rsid w:val="00400694"/>
    <w:rsid w:val="00423258"/>
    <w:rsid w:val="004564E1"/>
    <w:rsid w:val="00457966"/>
    <w:rsid w:val="004C4224"/>
    <w:rsid w:val="004C5737"/>
    <w:rsid w:val="004E08FE"/>
    <w:rsid w:val="00514185"/>
    <w:rsid w:val="0054635E"/>
    <w:rsid w:val="005472A0"/>
    <w:rsid w:val="00554B48"/>
    <w:rsid w:val="00572143"/>
    <w:rsid w:val="005728D7"/>
    <w:rsid w:val="00575AF7"/>
    <w:rsid w:val="00587B9B"/>
    <w:rsid w:val="005D1AA6"/>
    <w:rsid w:val="00640A7F"/>
    <w:rsid w:val="00685167"/>
    <w:rsid w:val="006A02B7"/>
    <w:rsid w:val="006A6FDD"/>
    <w:rsid w:val="006B67E5"/>
    <w:rsid w:val="006D7A83"/>
    <w:rsid w:val="006E7664"/>
    <w:rsid w:val="00703324"/>
    <w:rsid w:val="00744433"/>
    <w:rsid w:val="00745557"/>
    <w:rsid w:val="00751998"/>
    <w:rsid w:val="007B715A"/>
    <w:rsid w:val="007C7667"/>
    <w:rsid w:val="007E6DE9"/>
    <w:rsid w:val="0081390C"/>
    <w:rsid w:val="0083015F"/>
    <w:rsid w:val="00846125"/>
    <w:rsid w:val="008766B0"/>
    <w:rsid w:val="008A1078"/>
    <w:rsid w:val="008B5768"/>
    <w:rsid w:val="008C0A64"/>
    <w:rsid w:val="008C7A32"/>
    <w:rsid w:val="008D3A6F"/>
    <w:rsid w:val="008F2888"/>
    <w:rsid w:val="00902A1B"/>
    <w:rsid w:val="00904933"/>
    <w:rsid w:val="00924B8C"/>
    <w:rsid w:val="00926CFB"/>
    <w:rsid w:val="009446D7"/>
    <w:rsid w:val="00944A0C"/>
    <w:rsid w:val="00966050"/>
    <w:rsid w:val="009910E0"/>
    <w:rsid w:val="009E6F16"/>
    <w:rsid w:val="009F2414"/>
    <w:rsid w:val="009F5D1E"/>
    <w:rsid w:val="00A17A67"/>
    <w:rsid w:val="00A413D8"/>
    <w:rsid w:val="00A64E1C"/>
    <w:rsid w:val="00A737E5"/>
    <w:rsid w:val="00AE1E93"/>
    <w:rsid w:val="00AE524B"/>
    <w:rsid w:val="00B1321F"/>
    <w:rsid w:val="00B52EA2"/>
    <w:rsid w:val="00B61CB6"/>
    <w:rsid w:val="00BC2A70"/>
    <w:rsid w:val="00BD1990"/>
    <w:rsid w:val="00BD40C5"/>
    <w:rsid w:val="00BE6CD3"/>
    <w:rsid w:val="00C0097C"/>
    <w:rsid w:val="00C26C80"/>
    <w:rsid w:val="00CB3D20"/>
    <w:rsid w:val="00CD2572"/>
    <w:rsid w:val="00D178F2"/>
    <w:rsid w:val="00D30908"/>
    <w:rsid w:val="00D34EF6"/>
    <w:rsid w:val="00D50628"/>
    <w:rsid w:val="00D87879"/>
    <w:rsid w:val="00DA3A5D"/>
    <w:rsid w:val="00DC3C56"/>
    <w:rsid w:val="00DD6BB7"/>
    <w:rsid w:val="00E231AA"/>
    <w:rsid w:val="00E37AED"/>
    <w:rsid w:val="00E672E4"/>
    <w:rsid w:val="00EA2552"/>
    <w:rsid w:val="00EC5B8F"/>
    <w:rsid w:val="00EE132D"/>
    <w:rsid w:val="00F11FD8"/>
    <w:rsid w:val="00F15683"/>
    <w:rsid w:val="00F2397D"/>
    <w:rsid w:val="00F36741"/>
    <w:rsid w:val="00FA58B8"/>
    <w:rsid w:val="00FB4E79"/>
    <w:rsid w:val="00FF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Plain Text"/>
    <w:basedOn w:val="a"/>
    <w:link w:val="a4"/>
    <w:rsid w:val="0070332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033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 Знак Знак Знак Знак Знак Знак Знак Знак"/>
    <w:basedOn w:val="a"/>
    <w:autoRedefine/>
    <w:rsid w:val="00703324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List Paragraph"/>
    <w:basedOn w:val="a"/>
    <w:uiPriority w:val="34"/>
    <w:qFormat/>
    <w:rsid w:val="007C7667"/>
    <w:pPr>
      <w:ind w:left="720"/>
      <w:contextualSpacing/>
    </w:pPr>
  </w:style>
  <w:style w:type="paragraph" w:customStyle="1" w:styleId="11">
    <w:name w:val="Знак1 Знак Знак Знак Знак Знак Знак Знак Знак Знак1"/>
    <w:basedOn w:val="a"/>
    <w:autoRedefine/>
    <w:rsid w:val="00F36741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991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10E0"/>
  </w:style>
  <w:style w:type="paragraph" w:styleId="a8">
    <w:name w:val="footer"/>
    <w:basedOn w:val="a"/>
    <w:link w:val="a9"/>
    <w:uiPriority w:val="99"/>
    <w:unhideWhenUsed/>
    <w:rsid w:val="00991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10E0"/>
  </w:style>
  <w:style w:type="paragraph" w:styleId="aa">
    <w:name w:val="Balloon Text"/>
    <w:basedOn w:val="a"/>
    <w:link w:val="ab"/>
    <w:uiPriority w:val="99"/>
    <w:semiHidden/>
    <w:unhideWhenUsed/>
    <w:rsid w:val="00E23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231A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231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UPER2">
    <w:name w:val="SUPER2"/>
    <w:basedOn w:val="a"/>
    <w:rsid w:val="0057214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rmal (Web)"/>
    <w:basedOn w:val="a"/>
    <w:uiPriority w:val="99"/>
    <w:rsid w:val="0057214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d">
    <w:name w:val="Body Text Indent"/>
    <w:basedOn w:val="a"/>
    <w:link w:val="ae"/>
    <w:rsid w:val="00D178F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D178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56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Plain Text"/>
    <w:basedOn w:val="a"/>
    <w:link w:val="a4"/>
    <w:rsid w:val="0070332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7033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 Знак Знак Знак Знак Знак Знак Знак Знак"/>
    <w:basedOn w:val="a"/>
    <w:autoRedefine/>
    <w:rsid w:val="00703324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5">
    <w:name w:val="List Paragraph"/>
    <w:basedOn w:val="a"/>
    <w:uiPriority w:val="34"/>
    <w:qFormat/>
    <w:rsid w:val="007C7667"/>
    <w:pPr>
      <w:ind w:left="720"/>
      <w:contextualSpacing/>
    </w:pPr>
  </w:style>
  <w:style w:type="paragraph" w:customStyle="1" w:styleId="11">
    <w:name w:val="Знак1 Знак Знак Знак Знак Знак Знак Знак Знак Знак1"/>
    <w:basedOn w:val="a"/>
    <w:autoRedefine/>
    <w:rsid w:val="00F36741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styleId="a6">
    <w:name w:val="header"/>
    <w:basedOn w:val="a"/>
    <w:link w:val="a7"/>
    <w:uiPriority w:val="99"/>
    <w:unhideWhenUsed/>
    <w:rsid w:val="00991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10E0"/>
  </w:style>
  <w:style w:type="paragraph" w:styleId="a8">
    <w:name w:val="footer"/>
    <w:basedOn w:val="a"/>
    <w:link w:val="a9"/>
    <w:uiPriority w:val="99"/>
    <w:unhideWhenUsed/>
    <w:rsid w:val="009910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10E0"/>
  </w:style>
  <w:style w:type="paragraph" w:styleId="aa">
    <w:name w:val="Balloon Text"/>
    <w:basedOn w:val="a"/>
    <w:link w:val="ab"/>
    <w:uiPriority w:val="99"/>
    <w:semiHidden/>
    <w:unhideWhenUsed/>
    <w:rsid w:val="00E23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231A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231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UPER2">
    <w:name w:val="SUPER2"/>
    <w:basedOn w:val="a"/>
    <w:rsid w:val="0057214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rmal (Web)"/>
    <w:basedOn w:val="a"/>
    <w:uiPriority w:val="99"/>
    <w:rsid w:val="0057214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d">
    <w:name w:val="Body Text Indent"/>
    <w:basedOn w:val="a"/>
    <w:link w:val="ae"/>
    <w:rsid w:val="00D178F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D178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6670B19C765E1FE2FB8BDE119g6pCI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6822A230172442DC04C4870E19C158B535161D099A95EAABAD78BA982D9A67E529BDFA82789DC2F5x0kCX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5FB9C7CBB8A87AE696104009C078F5082E9AC53E9A8F8D28A8AD6B6515I0f4O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082AE08B6DE657A6216FB4B4AA7378E1D7504FBCDC4CFAED83E559B28w2fDO" TargetMode="External"/><Relationship Id="rId20" Type="http://schemas.openxmlformats.org/officeDocument/2006/relationships/hyperlink" Target="consultantplus://offline/ref=6822A230172442DC04C4870E19C158B535161D099A95EAABAD78BA982D9A67E529BDFA82789DC2F7x0kD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70918C667E1FE2FB8BDE119g6pCI" TargetMode="External"/><Relationship Id="rId24" Type="http://schemas.openxmlformats.org/officeDocument/2006/relationships/hyperlink" Target="consultantplus://offline/ref=6822A230172442DC04C4870E19C158B53513140B9696EAABAD78BA982D9A67E529BDFA82789DC3F5x0k9X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620B17E3EF7AB2C5AAB62BF96D955EBF4ED5A69F30012953FD6049AFCoAA8B" TargetMode="External"/><Relationship Id="rId23" Type="http://schemas.openxmlformats.org/officeDocument/2006/relationships/hyperlink" Target="consultantplus://offline/ref=6822A230172442DC04C4870E19C158B535161D099A95EAABAD78BA982D9A67E529BDFA82789DC2F0x0k6X" TargetMode="External"/><Relationship Id="rId10" Type="http://schemas.openxmlformats.org/officeDocument/2006/relationships/hyperlink" Target="consultantplus://offline/ref=E254E5010743496FCDF586F84481D19B8667091DC069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56E0C11CB67E1FE2FB8BDE119g6pCI" TargetMode="External"/><Relationship Id="rId14" Type="http://schemas.openxmlformats.org/officeDocument/2006/relationships/hyperlink" Target="consultantplus://offline/ref=7620B17E3EF7AB2C5AAB62BF96D955EBF4EE526BF60212953FD6049AFCoAA8B" TargetMode="External"/><Relationship Id="rId22" Type="http://schemas.openxmlformats.org/officeDocument/2006/relationships/hyperlink" Target="consultantplus://offline/ref=6822A230172442DC04C4870E19C158B535161D099A95EAABAD78BA982D9A67E529BDFA82789DC2F2x0kBX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4610B-68A6-4498-9867-2C3794AB1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10</Pages>
  <Words>3938</Words>
  <Characters>22451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Якунина Алла Владимировна</dc:creator>
  <cp:lastModifiedBy>Вислобокова Жанна Вячеславовна</cp:lastModifiedBy>
  <cp:revision>18</cp:revision>
  <cp:lastPrinted>2017-10-27T04:51:00Z</cp:lastPrinted>
  <dcterms:created xsi:type="dcterms:W3CDTF">2017-11-28T07:25:00Z</dcterms:created>
  <dcterms:modified xsi:type="dcterms:W3CDTF">2018-02-01T06:22:00Z</dcterms:modified>
</cp:coreProperties>
</file>